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37" w:rsidRDefault="00387C50" w:rsidP="00F10ACF">
      <w:pPr>
        <w:pStyle w:val="11"/>
        <w:ind w:left="318" w:hangingChars="99" w:hanging="318"/>
      </w:pPr>
      <w:r w:rsidRPr="00387C50">
        <w:rPr>
          <w:rFonts w:hint="eastAsia"/>
        </w:rPr>
        <w:t>消化液や消化酵素を覚えるには</w:t>
      </w:r>
    </w:p>
    <w:p w:rsidR="00387C50" w:rsidRDefault="00387C50" w:rsidP="00387C50">
      <w:pPr>
        <w:pStyle w:val="afd"/>
      </w:pPr>
    </w:p>
    <w:p w:rsidR="00387C50" w:rsidRDefault="00387C50" w:rsidP="00387C50">
      <w:pPr>
        <w:pStyle w:val="afd"/>
      </w:pPr>
      <w:r>
        <w:rPr>
          <w:rFonts w:hint="eastAsia"/>
        </w:rPr>
        <w:t>生物分野は「覚えるしかない」という知識が数多くありますが、消化液や消化酵素もそのような知識の一つです。</w:t>
      </w:r>
    </w:p>
    <w:p w:rsidR="00387C50" w:rsidRDefault="00387C50" w:rsidP="00387C50">
      <w:pPr>
        <w:pStyle w:val="afd"/>
      </w:pPr>
      <w:r>
        <w:rPr>
          <w:rFonts w:hint="eastAsia"/>
        </w:rPr>
        <w:t>混乱必至のこの知識をどのように整理すればよいでしょうか。</w:t>
      </w:r>
    </w:p>
    <w:p w:rsidR="00387C50" w:rsidRDefault="00387C50" w:rsidP="00387C50">
      <w:pPr>
        <w:pStyle w:val="afd"/>
      </w:pPr>
    </w:p>
    <w:p w:rsidR="00387C50" w:rsidRDefault="00387C50" w:rsidP="00387C50">
      <w:pPr>
        <w:pStyle w:val="3"/>
        <w:ind w:left="211" w:hanging="211"/>
      </w:pPr>
      <w:r>
        <w:rPr>
          <w:rFonts w:hint="eastAsia"/>
        </w:rPr>
        <w:t>なぜ苦手になるのか</w:t>
      </w:r>
    </w:p>
    <w:p w:rsidR="00387C50" w:rsidRDefault="00387C50" w:rsidP="00387C50">
      <w:pPr>
        <w:pStyle w:val="afd"/>
      </w:pPr>
    </w:p>
    <w:p w:rsidR="00387C50" w:rsidRDefault="00387C50" w:rsidP="00387C50">
      <w:pPr>
        <w:pStyle w:val="afd"/>
      </w:pPr>
      <w:r>
        <w:rPr>
          <w:rFonts w:hint="eastAsia"/>
        </w:rPr>
        <w:t>消化のしくみや消化器官の名称を覚えていないと混乱します。つまり、基礎知識の理解です。このマストの知識をまず覚えていないと苦手意識が強まります。カタカナの名称がややこしさを倍増させます。</w:t>
      </w:r>
    </w:p>
    <w:p w:rsidR="00387C50" w:rsidRDefault="00387C50" w:rsidP="00387C50">
      <w:pPr>
        <w:pStyle w:val="afd"/>
      </w:pPr>
    </w:p>
    <w:p w:rsidR="00387C50" w:rsidRDefault="00387C50" w:rsidP="00387C50">
      <w:pPr>
        <w:pStyle w:val="3"/>
        <w:ind w:left="211" w:hanging="211"/>
      </w:pPr>
      <w:r>
        <w:rPr>
          <w:rFonts w:hint="eastAsia"/>
        </w:rPr>
        <w:t>ダメな勉強法</w:t>
      </w:r>
    </w:p>
    <w:p w:rsidR="00387C50" w:rsidRDefault="00387C50" w:rsidP="00387C50">
      <w:pPr>
        <w:pStyle w:val="afd"/>
      </w:pPr>
    </w:p>
    <w:p w:rsidR="00387C50" w:rsidRDefault="00387C50" w:rsidP="00387C50">
      <w:pPr>
        <w:pStyle w:val="afd"/>
      </w:pPr>
      <w:r>
        <w:rPr>
          <w:rFonts w:hint="eastAsia"/>
        </w:rPr>
        <w:t>教科書や参考書の文章とにらめっこして覚えようとしても、頭に入らないでしょう。表の活用も勧められますが、これも上述したように消化器官の名称や位置などの基礎を覚えていないと意味がありません。</w:t>
      </w:r>
    </w:p>
    <w:p w:rsidR="00387C50" w:rsidRDefault="00387C50" w:rsidP="00387C50">
      <w:pPr>
        <w:pStyle w:val="afd"/>
      </w:pPr>
    </w:p>
    <w:p w:rsidR="00387C50" w:rsidRDefault="00387C50" w:rsidP="00387C50">
      <w:pPr>
        <w:pStyle w:val="3"/>
        <w:ind w:left="211" w:hanging="211"/>
      </w:pPr>
      <w:r>
        <w:rPr>
          <w:rFonts w:hint="eastAsia"/>
        </w:rPr>
        <w:t>どのように勉強するか</w:t>
      </w:r>
    </w:p>
    <w:p w:rsidR="00387C50" w:rsidRDefault="00387C50" w:rsidP="00387C50">
      <w:pPr>
        <w:pStyle w:val="afd"/>
      </w:pPr>
    </w:p>
    <w:p w:rsidR="00387C50" w:rsidRDefault="00DB37A7" w:rsidP="00387C50">
      <w:pPr>
        <w:pStyle w:val="afd"/>
      </w:pPr>
      <w:r>
        <w:rPr>
          <w:rFonts w:hint="eastAsia"/>
        </w:rPr>
        <w:t>まずは消化液</w:t>
      </w:r>
      <w:r w:rsidR="00387C50">
        <w:rPr>
          <w:rFonts w:hint="eastAsia"/>
        </w:rPr>
        <w:t>と働きかける</w:t>
      </w:r>
      <w:r>
        <w:rPr>
          <w:rFonts w:hint="eastAsia"/>
        </w:rPr>
        <w:t>栄養素</w:t>
      </w:r>
      <w:r w:rsidR="00387C50">
        <w:rPr>
          <w:rFonts w:hint="eastAsia"/>
        </w:rPr>
        <w:t>をまとめた図を自分の力でかけるようにならなければなりません。</w:t>
      </w:r>
      <w:r>
        <w:rPr>
          <w:rFonts w:hint="eastAsia"/>
        </w:rPr>
        <w:t>例えば下のような図です。</w:t>
      </w:r>
    </w:p>
    <w:p w:rsidR="00353AF5" w:rsidRDefault="00353AF5" w:rsidP="00387C50">
      <w:pPr>
        <w:pStyle w:val="afd"/>
        <w:rPr>
          <w:rFonts w:hint="eastAsia"/>
        </w:rPr>
      </w:pPr>
    </w:p>
    <w:p w:rsidR="00387C50" w:rsidRDefault="00353AF5" w:rsidP="00387C50">
      <w:pPr>
        <w:pStyle w:val="afd"/>
      </w:pPr>
      <w:r>
        <w:rPr>
          <w:noProof/>
          <w:lang w:bidi="ar-SA"/>
        </w:rPr>
        <mc:AlternateContent>
          <mc:Choice Requires="wpc">
            <w:drawing>
              <wp:inline distT="0" distB="0" distL="0" distR="0">
                <wp:extent cx="6209730" cy="2149475"/>
                <wp:effectExtent l="0" t="0" r="19685" b="22225"/>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1"/>
                          </a:solidFill>
                        </a:ln>
                      </wpc:whole>
                      <wps:wsp>
                        <wps:cNvPr id="6" name="正方形/長方形 6"/>
                        <wps:cNvSpPr/>
                        <wps:spPr>
                          <a:xfrm>
                            <a:off x="84332" y="805219"/>
                            <a:ext cx="857363" cy="272955"/>
                          </a:xfrm>
                          <a:prstGeom prst="rect">
                            <a:avLst/>
                          </a:prstGeom>
                        </wps:spPr>
                        <wps:style>
                          <a:lnRef idx="2">
                            <a:schemeClr val="accent1"/>
                          </a:lnRef>
                          <a:fillRef idx="1">
                            <a:schemeClr val="lt1"/>
                          </a:fillRef>
                          <a:effectRef idx="0">
                            <a:schemeClr val="accent1"/>
                          </a:effectRef>
                          <a:fontRef idx="minor">
                            <a:schemeClr val="dk1"/>
                          </a:fontRef>
                        </wps:style>
                        <wps:txbx>
                          <w:txbxContent>
                            <w:p w:rsidR="009274EA" w:rsidRPr="009274EA" w:rsidRDefault="009274EA" w:rsidP="009274EA">
                              <w:pPr>
                                <w:jc w:val="center"/>
                                <w:rPr>
                                  <w:sz w:val="18"/>
                                  <w:szCs w:val="18"/>
                                </w:rPr>
                              </w:pPr>
                              <w:r w:rsidRPr="009274EA">
                                <w:rPr>
                                  <w:rFonts w:hint="eastAsia"/>
                                  <w:sz w:val="18"/>
                                  <w:szCs w:val="18"/>
                                </w:rPr>
                                <w:t>デンプン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84940" y="1142529"/>
                            <a:ext cx="856668" cy="263191"/>
                          </a:xfrm>
                          <a:prstGeom prst="rect">
                            <a:avLst/>
                          </a:prstGeom>
                        </wps:spPr>
                        <wps:style>
                          <a:lnRef idx="2">
                            <a:schemeClr val="accent1"/>
                          </a:lnRef>
                          <a:fillRef idx="1">
                            <a:schemeClr val="lt1"/>
                          </a:fillRef>
                          <a:effectRef idx="0">
                            <a:schemeClr val="accent1"/>
                          </a:effectRef>
                          <a:fontRef idx="minor">
                            <a:schemeClr val="dk1"/>
                          </a:fontRef>
                        </wps:style>
                        <wps:txbx>
                          <w:txbxContent>
                            <w:p w:rsidR="009274EA" w:rsidRPr="009274EA" w:rsidRDefault="009274EA" w:rsidP="009274EA">
                              <w:pPr>
                                <w:pStyle w:val="Web"/>
                                <w:spacing w:before="0" w:beforeAutospacing="0" w:after="0" w:afterAutospacing="0"/>
                                <w:jc w:val="center"/>
                                <w:rPr>
                                  <w:sz w:val="18"/>
                                  <w:szCs w:val="18"/>
                                </w:rPr>
                              </w:pPr>
                              <w:r w:rsidRPr="009274EA">
                                <w:rPr>
                                  <w:rFonts w:ascii="Times New Roman" w:eastAsia="ＭＳ Ｐ明朝" w:hAnsi="ＭＳ Ｐ明朝" w:cs="Mangal" w:hint="eastAsia"/>
                                  <w:kern w:val="3"/>
                                  <w:sz w:val="18"/>
                                  <w:szCs w:val="18"/>
                                </w:rPr>
                                <w:t>タンパク質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84313" y="1476900"/>
                            <a:ext cx="857208" cy="249543"/>
                          </a:xfrm>
                          <a:prstGeom prst="rect">
                            <a:avLst/>
                          </a:prstGeom>
                        </wps:spPr>
                        <wps:style>
                          <a:lnRef idx="2">
                            <a:schemeClr val="accent1"/>
                          </a:lnRef>
                          <a:fillRef idx="1">
                            <a:schemeClr val="lt1"/>
                          </a:fillRef>
                          <a:effectRef idx="0">
                            <a:schemeClr val="accent1"/>
                          </a:effectRef>
                          <a:fontRef idx="minor">
                            <a:schemeClr val="dk1"/>
                          </a:fontRef>
                        </wps:style>
                        <wps:txbx>
                          <w:txbxContent>
                            <w:p w:rsidR="009274EA" w:rsidRPr="009274EA" w:rsidRDefault="009274EA" w:rsidP="009274EA">
                              <w:pPr>
                                <w:pStyle w:val="Web"/>
                                <w:spacing w:before="0" w:beforeAutospacing="0" w:after="0" w:afterAutospacing="0"/>
                                <w:jc w:val="center"/>
                                <w:rPr>
                                  <w:sz w:val="18"/>
                                  <w:szCs w:val="18"/>
                                </w:rPr>
                              </w:pPr>
                              <w:r w:rsidRPr="009274EA">
                                <w:rPr>
                                  <w:rFonts w:ascii="Times New Roman" w:eastAsia="ＭＳ Ｐ明朝" w:hAnsi="ＭＳ Ｐ明朝" w:cs="Mangal" w:hint="eastAsia"/>
                                  <w:sz w:val="18"/>
                                  <w:szCs w:val="18"/>
                                </w:rPr>
                                <w:t>脂肪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正方形/長方形 10"/>
                        <wps:cNvSpPr/>
                        <wps:spPr>
                          <a:xfrm>
                            <a:off x="1066959" y="145880"/>
                            <a:ext cx="729615" cy="311319"/>
                          </a:xfrm>
                          <a:prstGeom prst="rect">
                            <a:avLst/>
                          </a:prstGeom>
                          <a:solidFill>
                            <a:sysClr val="window" lastClr="FFFFFF"/>
                          </a:solidFill>
                          <a:ln w="12700" cap="flat" cmpd="sng" algn="ctr">
                            <a:solidFill>
                              <a:srgbClr val="C00000"/>
                            </a:solidFill>
                            <a:prstDash val="solid"/>
                            <a:miter lim="800000"/>
                          </a:ln>
                          <a:effectLst/>
                        </wps:spPr>
                        <wps:txbx>
                          <w:txbxContent>
                            <w:p w:rsidR="009274EA" w:rsidRPr="009274EA" w:rsidRDefault="009274EA" w:rsidP="009274EA">
                              <w:pPr>
                                <w:jc w:val="center"/>
                                <w:rPr>
                                  <w:sz w:val="18"/>
                                  <w:szCs w:val="18"/>
                                </w:rPr>
                              </w:pPr>
                              <w:r w:rsidRPr="009274EA">
                                <w:rPr>
                                  <w:rFonts w:hint="eastAsia"/>
                                  <w:sz w:val="18"/>
                                  <w:szCs w:val="18"/>
                                </w:rPr>
                                <w:t>だ液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974680" y="145880"/>
                            <a:ext cx="728980" cy="311150"/>
                          </a:xfrm>
                          <a:prstGeom prst="rect">
                            <a:avLst/>
                          </a:prstGeom>
                          <a:solidFill>
                            <a:sysClr val="window" lastClr="FFFFFF"/>
                          </a:solidFill>
                          <a:ln w="12700" cap="flat" cmpd="sng" algn="ctr">
                            <a:solidFill>
                              <a:srgbClr val="C00000"/>
                            </a:solidFill>
                            <a:prstDash val="solid"/>
                            <a:miter lim="800000"/>
                          </a:ln>
                          <a:effectLst/>
                        </wps:spPr>
                        <wps:txbx>
                          <w:txbxContent>
                            <w:p w:rsidR="009274EA" w:rsidRPr="009274EA" w:rsidRDefault="009274EA" w:rsidP="009274EA">
                              <w:pPr>
                                <w:pStyle w:val="Web"/>
                                <w:spacing w:before="0" w:beforeAutospacing="0" w:after="0" w:afterAutospacing="0"/>
                                <w:jc w:val="center"/>
                                <w:rPr>
                                  <w:rFonts w:ascii="Times New Roman" w:eastAsia="ＭＳ Ｐ明朝" w:hAnsi="ＭＳ Ｐ明朝" w:cs="Mangal" w:hint="eastAsia"/>
                                  <w:kern w:val="3"/>
                                  <w:sz w:val="18"/>
                                  <w:szCs w:val="18"/>
                                </w:rPr>
                              </w:pPr>
                              <w:r>
                                <w:rPr>
                                  <w:rFonts w:ascii="Times New Roman" w:eastAsia="ＭＳ Ｐ明朝" w:hAnsi="ＭＳ Ｐ明朝" w:cs="Mangal" w:hint="eastAsia"/>
                                  <w:kern w:val="3"/>
                                  <w:sz w:val="18"/>
                                  <w:szCs w:val="18"/>
                                </w:rPr>
                                <w:t>胃液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804557" y="145880"/>
                            <a:ext cx="791532" cy="454622"/>
                          </a:xfrm>
                          <a:prstGeom prst="rect">
                            <a:avLst/>
                          </a:prstGeom>
                          <a:solidFill>
                            <a:sysClr val="window" lastClr="FFFFFF"/>
                          </a:solidFill>
                          <a:ln w="12700" cap="flat" cmpd="sng" algn="ctr">
                            <a:solidFill>
                              <a:srgbClr val="C00000"/>
                            </a:solidFill>
                            <a:prstDash val="sysDot"/>
                            <a:miter lim="800000"/>
                          </a:ln>
                          <a:effectLst/>
                        </wps:spPr>
                        <wps:txbx>
                          <w:txbxContent>
                            <w:p w:rsidR="009274EA" w:rsidRDefault="009274EA" w:rsidP="009274EA">
                              <w:pPr>
                                <w:pStyle w:val="Web"/>
                                <w:spacing w:before="0" w:beforeAutospacing="0" w:after="0" w:afterAutospacing="0"/>
                                <w:jc w:val="center"/>
                                <w:rPr>
                                  <w:rFonts w:ascii="Times New Roman" w:eastAsia="ＭＳ Ｐ明朝" w:hAnsi="ＭＳ Ｐ明朝" w:cs="Mangal"/>
                                  <w:kern w:val="3"/>
                                  <w:sz w:val="18"/>
                                  <w:szCs w:val="18"/>
                                </w:rPr>
                              </w:pPr>
                              <w:r>
                                <w:rPr>
                                  <w:rFonts w:ascii="Times New Roman" w:eastAsia="ＭＳ Ｐ明朝" w:hAnsi="ＭＳ Ｐ明朝" w:cs="Mangal" w:hint="eastAsia"/>
                                  <w:kern w:val="3"/>
                                  <w:sz w:val="18"/>
                                  <w:szCs w:val="18"/>
                                </w:rPr>
                                <w:t>胆汁</w:t>
                              </w:r>
                            </w:p>
                            <w:p w:rsidR="00DB37A7" w:rsidRPr="00DB37A7" w:rsidRDefault="00DB37A7" w:rsidP="009274EA">
                              <w:pPr>
                                <w:pStyle w:val="Web"/>
                                <w:spacing w:before="0" w:beforeAutospacing="0" w:after="0" w:afterAutospacing="0"/>
                                <w:jc w:val="center"/>
                                <w:rPr>
                                  <w:rFonts w:hint="eastAsia"/>
                                  <w:sz w:val="12"/>
                                  <w:szCs w:val="12"/>
                                </w:rPr>
                              </w:pPr>
                              <w:r w:rsidRPr="00DB37A7">
                                <w:rPr>
                                  <w:rFonts w:ascii="Times New Roman" w:eastAsia="ＭＳ Ｐ明朝" w:hAnsi="ＭＳ Ｐ明朝" w:cs="Mangal" w:hint="eastAsia"/>
                                  <w:kern w:val="3"/>
                                  <w:sz w:val="12"/>
                                  <w:szCs w:val="12"/>
                                </w:rPr>
                                <w:t>消化酵素尾を</w:t>
                              </w:r>
                              <w:r w:rsidRPr="00DB37A7">
                                <w:rPr>
                                  <w:rFonts w:ascii="Times New Roman" w:eastAsia="ＭＳ Ｐ明朝" w:hAnsi="ＭＳ Ｐ明朝" w:cs="Mangal"/>
                                  <w:kern w:val="3"/>
                                  <w:sz w:val="12"/>
                                  <w:szCs w:val="12"/>
                                </w:rPr>
                                <w:t>含まない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3660180" y="145880"/>
                            <a:ext cx="728980" cy="311150"/>
                          </a:xfrm>
                          <a:prstGeom prst="rect">
                            <a:avLst/>
                          </a:prstGeom>
                          <a:solidFill>
                            <a:sysClr val="window" lastClr="FFFFFF"/>
                          </a:solidFill>
                          <a:ln w="12700" cap="flat" cmpd="sng" algn="ctr">
                            <a:solidFill>
                              <a:srgbClr val="C00000"/>
                            </a:solidFill>
                            <a:prstDash val="solid"/>
                            <a:miter lim="800000"/>
                          </a:ln>
                          <a:effectLst/>
                        </wps:spPr>
                        <wps:txbx>
                          <w:txbxContent>
                            <w:p w:rsidR="009274EA" w:rsidRDefault="009274EA" w:rsidP="009274EA">
                              <w:pPr>
                                <w:pStyle w:val="Web"/>
                                <w:spacing w:before="0" w:beforeAutospacing="0" w:after="0" w:afterAutospacing="0"/>
                                <w:jc w:val="center"/>
                              </w:pPr>
                              <w:r>
                                <w:rPr>
                                  <w:rFonts w:ascii="Times New Roman" w:eastAsia="ＭＳ Ｐ明朝" w:hAnsi="ＭＳ Ｐ明朝" w:cs="Mangal" w:hint="eastAsia"/>
                                  <w:kern w:val="3"/>
                                  <w:sz w:val="18"/>
                                  <w:szCs w:val="18"/>
                                </w:rPr>
                                <w:t>すい液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4492693" y="145880"/>
                            <a:ext cx="728980" cy="311150"/>
                          </a:xfrm>
                          <a:prstGeom prst="rect">
                            <a:avLst/>
                          </a:prstGeom>
                          <a:solidFill>
                            <a:sysClr val="window" lastClr="FFFFFF"/>
                          </a:solidFill>
                          <a:ln w="12700" cap="flat" cmpd="sng" algn="ctr">
                            <a:solidFill>
                              <a:srgbClr val="C00000"/>
                            </a:solidFill>
                            <a:prstDash val="solid"/>
                            <a:miter lim="800000"/>
                          </a:ln>
                          <a:effectLst/>
                        </wps:spPr>
                        <wps:txbx>
                          <w:txbxContent>
                            <w:p w:rsidR="009274EA" w:rsidRDefault="009274EA" w:rsidP="009274EA">
                              <w:pPr>
                                <w:pStyle w:val="Web"/>
                                <w:spacing w:before="0" w:beforeAutospacing="0" w:after="0" w:afterAutospacing="0"/>
                                <w:jc w:val="center"/>
                              </w:pPr>
                              <w:r>
                                <w:rPr>
                                  <w:rFonts w:ascii="Times New Roman" w:eastAsia="ＭＳ Ｐ明朝" w:hAnsi="ＭＳ Ｐ明朝" w:cs="Mangal" w:hint="eastAsia"/>
                                  <w:kern w:val="3"/>
                                  <w:sz w:val="18"/>
                                  <w:szCs w:val="18"/>
                                </w:rPr>
                                <w:t>腸液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5284264" y="805219"/>
                            <a:ext cx="729615" cy="279780"/>
                          </a:xfrm>
                          <a:prstGeom prst="rect">
                            <a:avLst/>
                          </a:prstGeom>
                          <a:solidFill>
                            <a:sysClr val="window" lastClr="FFFFFF"/>
                          </a:solidFill>
                          <a:ln w="12700" cap="flat" cmpd="sng" algn="ctr">
                            <a:solidFill>
                              <a:schemeClr val="accent6">
                                <a:lumMod val="75000"/>
                              </a:schemeClr>
                            </a:solidFill>
                            <a:prstDash val="solid"/>
                            <a:miter lim="800000"/>
                          </a:ln>
                          <a:effectLst/>
                        </wps:spPr>
                        <wps:txbx>
                          <w:txbxContent>
                            <w:p w:rsidR="009274EA" w:rsidRPr="009274EA" w:rsidRDefault="009274EA" w:rsidP="009274EA">
                              <w:pPr>
                                <w:jc w:val="center"/>
                                <w:rPr>
                                  <w:sz w:val="18"/>
                                  <w:szCs w:val="18"/>
                                </w:rPr>
                              </w:pPr>
                              <w:r>
                                <w:rPr>
                                  <w:rFonts w:hint="eastAsia"/>
                                  <w:sz w:val="18"/>
                                  <w:szCs w:val="18"/>
                                </w:rPr>
                                <w:t>ブドウ糖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直線矢印コネクタ 7"/>
                        <wps:cNvCnPr/>
                        <wps:spPr>
                          <a:xfrm>
                            <a:off x="1050878" y="941696"/>
                            <a:ext cx="41489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1066974" y="1284843"/>
                            <a:ext cx="4148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a:off x="1073233" y="1591917"/>
                            <a:ext cx="4148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正方形/長方形 19"/>
                        <wps:cNvSpPr/>
                        <wps:spPr>
                          <a:xfrm>
                            <a:off x="5284263" y="1142529"/>
                            <a:ext cx="728980" cy="279400"/>
                          </a:xfrm>
                          <a:prstGeom prst="rect">
                            <a:avLst/>
                          </a:prstGeom>
                          <a:solidFill>
                            <a:sysClr val="window" lastClr="FFFFFF"/>
                          </a:solidFill>
                          <a:ln w="12700" cap="flat" cmpd="sng" algn="ctr">
                            <a:solidFill>
                              <a:schemeClr val="accent6">
                                <a:lumMod val="75000"/>
                              </a:schemeClr>
                            </a:solidFill>
                            <a:prstDash val="solid"/>
                            <a:miter lim="800000"/>
                          </a:ln>
                          <a:effectLst/>
                        </wps:spPr>
                        <wps:txbx>
                          <w:txbxContent>
                            <w:p w:rsidR="009274EA" w:rsidRPr="009274EA" w:rsidRDefault="009274EA" w:rsidP="009274EA">
                              <w:pPr>
                                <w:jc w:val="center"/>
                                <w:rPr>
                                  <w:sz w:val="18"/>
                                  <w:szCs w:val="18"/>
                                </w:rPr>
                              </w:pPr>
                              <w:r w:rsidRPr="009274EA">
                                <w:rPr>
                                  <w:rFonts w:hint="eastAsia"/>
                                  <w:sz w:val="18"/>
                                  <w:szCs w:val="18"/>
                                </w:rPr>
                                <w:t>アミノ酸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5284263" y="1469884"/>
                            <a:ext cx="838265" cy="386212"/>
                          </a:xfrm>
                          <a:prstGeom prst="rect">
                            <a:avLst/>
                          </a:prstGeom>
                          <a:solidFill>
                            <a:sysClr val="window" lastClr="FFFFFF"/>
                          </a:solidFill>
                          <a:ln w="12700" cap="flat" cmpd="sng" algn="ctr">
                            <a:solidFill>
                              <a:schemeClr val="accent6">
                                <a:lumMod val="75000"/>
                              </a:schemeClr>
                            </a:solidFill>
                            <a:prstDash val="solid"/>
                            <a:miter lim="800000"/>
                          </a:ln>
                          <a:effectLst/>
                        </wps:spPr>
                        <wps:txbx>
                          <w:txbxContent>
                            <w:p w:rsidR="009274EA" w:rsidRPr="009274EA" w:rsidRDefault="009274EA" w:rsidP="009274EA">
                              <w:pPr>
                                <w:jc w:val="center"/>
                                <w:rPr>
                                  <w:sz w:val="16"/>
                                  <w:szCs w:val="16"/>
                                </w:rPr>
                              </w:pPr>
                              <w:r w:rsidRPr="009274EA">
                                <w:rPr>
                                  <w:rFonts w:hint="eastAsia"/>
                                  <w:sz w:val="16"/>
                                  <w:szCs w:val="16"/>
                                </w:rPr>
                                <w:t>脂肪酸</w:t>
                              </w:r>
                            </w:p>
                            <w:p w:rsidR="009274EA" w:rsidRPr="009274EA" w:rsidRDefault="009274EA" w:rsidP="009274EA">
                              <w:pPr>
                                <w:jc w:val="center"/>
                                <w:rPr>
                                  <w:rFonts w:hint="eastAsia"/>
                                  <w:sz w:val="16"/>
                                  <w:szCs w:val="16"/>
                                </w:rPr>
                              </w:pPr>
                              <w:r w:rsidRPr="009274EA">
                                <w:rPr>
                                  <w:rFonts w:hint="eastAsia"/>
                                  <w:sz w:val="16"/>
                                  <w:szCs w:val="16"/>
                                </w:rPr>
                                <w:t>モノグリセリド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直線矢印コネクタ 16"/>
                        <wps:cNvCnPr/>
                        <wps:spPr>
                          <a:xfrm>
                            <a:off x="1433015" y="511792"/>
                            <a:ext cx="0" cy="443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2333767" y="498466"/>
                            <a:ext cx="8923" cy="777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flipH="1">
                            <a:off x="3202323" y="689212"/>
                            <a:ext cx="11692" cy="8846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矢印コネクタ 24"/>
                        <wps:cNvCnPr/>
                        <wps:spPr>
                          <a:xfrm>
                            <a:off x="4201161" y="525439"/>
                            <a:ext cx="0" cy="10483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flipH="1">
                            <a:off x="4010263" y="498466"/>
                            <a:ext cx="889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a:off x="3830321" y="512114"/>
                            <a:ext cx="0" cy="443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H="1">
                            <a:off x="4895301" y="498466"/>
                            <a:ext cx="889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a:off x="4717425" y="511792"/>
                            <a:ext cx="0" cy="443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2" o:spid="_x0000_s1026" editas="canvas" style="width:488.95pt;height:169.25pt;mso-position-horizontal-relative:char;mso-position-vertical-relative:line" coordsize="62096,2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96;height:21494;visibility:visible;mso-wrap-style:square" stroked="t" strokecolor="#5b9bd5 [3204]">
                  <v:fill o:detectmouseclick="t"/>
                  <v:path o:connecttype="none"/>
                </v:shape>
                <v:rect id="正方形/長方形 6" o:spid="_x0000_s1028" style="position:absolute;left:843;top:8052;width:8573;height: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lB8AA&#10;AADaAAAADwAAAGRycy9kb3ducmV2LnhtbESP3YrCMBSE7xd8h3AE79ZUBdFqFBUWFgTFH+jtoTm2&#10;xeakJFHr2xtB8HKYmW+Y+bI1tbiT85VlBYN+AoI4t7riQsH59Pc7AeEDssbaMil4koflovMzx1Tb&#10;Bx/ofgyFiBD2KSooQ2hSKX1ekkHftw1x9C7WGQxRukJqh48IN7UcJslYGqw4LpTY0Kak/Hq8GQW7&#10;Pa5veusnl+lhlGUnGTKntVK9bruagQjUhm/40/7XCsbwvhJv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lB8AAAADaAAAADwAAAAAAAAAAAAAAAACYAgAAZHJzL2Rvd25y&#10;ZXYueG1sUEsFBgAAAAAEAAQA9QAAAIUDAAAAAA==&#10;" fillcolor="white [3201]" strokecolor="#5b9bd5 [3204]" strokeweight="1pt">
                  <v:textbox>
                    <w:txbxContent>
                      <w:p w:rsidR="009274EA" w:rsidRPr="009274EA" w:rsidRDefault="009274EA" w:rsidP="009274EA">
                        <w:pPr>
                          <w:jc w:val="center"/>
                          <w:rPr>
                            <w:sz w:val="18"/>
                            <w:szCs w:val="18"/>
                          </w:rPr>
                        </w:pPr>
                        <w:r w:rsidRPr="009274EA">
                          <w:rPr>
                            <w:rFonts w:hint="eastAsia"/>
                            <w:sz w:val="18"/>
                            <w:szCs w:val="18"/>
                          </w:rPr>
                          <w:t>デンプン</w:t>
                        </w:r>
                      </w:p>
                    </w:txbxContent>
                  </v:textbox>
                </v:rect>
                <v:rect id="正方形/長方形 8" o:spid="_x0000_s1029" style="position:absolute;left:849;top:11425;width:8567;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U7r0A&#10;AADaAAAADwAAAGRycy9kb3ducmV2LnhtbERPTYvCMBC9L/gfwgje1lQF0WoUFQRBWLEKvQ7N2Bab&#10;SUmi1n+/OQgeH+97ue5MI57kfG1ZwWiYgCAurK65VHC97H9nIHxA1thYJgVv8rBe9X6WmGr74jM9&#10;s1CKGMI+RQVVCG0qpS8qMuiHtiWO3M06gyFCV0rt8BXDTSPHSTKVBmuODRW2tKuouGcPo+DvhNuH&#10;PvrZbX6e5PlFhtxprdSg320WIAJ14Sv+uA9aQdwar8QbIF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BKU7r0AAADaAAAADwAAAAAAAAAAAAAAAACYAgAAZHJzL2Rvd25yZXYu&#10;eG1sUEsFBgAAAAAEAAQA9QAAAIIDAAAAAA==&#10;" fillcolor="white [3201]" strokecolor="#5b9bd5 [3204]" strokeweight="1pt">
                  <v:textbox>
                    <w:txbxContent>
                      <w:p w:rsidR="009274EA" w:rsidRPr="009274EA" w:rsidRDefault="009274EA" w:rsidP="009274EA">
                        <w:pPr>
                          <w:pStyle w:val="Web"/>
                          <w:spacing w:before="0" w:beforeAutospacing="0" w:after="0" w:afterAutospacing="0"/>
                          <w:jc w:val="center"/>
                          <w:rPr>
                            <w:sz w:val="18"/>
                            <w:szCs w:val="18"/>
                          </w:rPr>
                        </w:pPr>
                        <w:r w:rsidRPr="009274EA">
                          <w:rPr>
                            <w:rFonts w:ascii="Times New Roman" w:eastAsia="ＭＳ Ｐ明朝" w:hAnsi="ＭＳ Ｐ明朝" w:cs="Mangal" w:hint="eastAsia"/>
                            <w:kern w:val="3"/>
                            <w:sz w:val="18"/>
                            <w:szCs w:val="18"/>
                          </w:rPr>
                          <w:t>タンパク質</w:t>
                        </w:r>
                      </w:p>
                    </w:txbxContent>
                  </v:textbox>
                </v:rect>
                <v:rect id="正方形/長方形 9" o:spid="_x0000_s1030" style="position:absolute;left:843;top:14769;width:8572;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4xdcEA&#10;AADaAAAADwAAAGRycy9kb3ducmV2LnhtbESP3YrCMBSE7wXfIRzBO013BdGuaVmFBUFQ/IHeHppj&#10;W7Y5KUnU+vZmYcHLYWa+YVZ5b1pxJ+cbywo+pgkI4tLqhisFl/PPZAHCB2SNrWVS8CQPeTYcrDDV&#10;9sFHup9CJSKEfYoK6hC6VEpf1mTQT21HHL2rdQZDlK6S2uEjwk0rP5NkLg02HBdq7GhTU/l7uhkF&#10;+wOub3rnF9flcVYUZxkKp7VS41H//QUiUB/e4f/2VitYwt+Ve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eMXXBAAAA2gAAAA8AAAAAAAAAAAAAAAAAmAIAAGRycy9kb3du&#10;cmV2LnhtbFBLBQYAAAAABAAEAPUAAACGAwAAAAA=&#10;" fillcolor="white [3201]" strokecolor="#5b9bd5 [3204]" strokeweight="1pt">
                  <v:textbox>
                    <w:txbxContent>
                      <w:p w:rsidR="009274EA" w:rsidRPr="009274EA" w:rsidRDefault="009274EA" w:rsidP="009274EA">
                        <w:pPr>
                          <w:pStyle w:val="Web"/>
                          <w:spacing w:before="0" w:beforeAutospacing="0" w:after="0" w:afterAutospacing="0"/>
                          <w:jc w:val="center"/>
                          <w:rPr>
                            <w:sz w:val="18"/>
                            <w:szCs w:val="18"/>
                          </w:rPr>
                        </w:pPr>
                        <w:r w:rsidRPr="009274EA">
                          <w:rPr>
                            <w:rFonts w:ascii="Times New Roman" w:eastAsia="ＭＳ Ｐ明朝" w:hAnsi="ＭＳ Ｐ明朝" w:cs="Mangal" w:hint="eastAsia"/>
                            <w:sz w:val="18"/>
                            <w:szCs w:val="18"/>
                          </w:rPr>
                          <w:t>脂肪</w:t>
                        </w:r>
                      </w:p>
                    </w:txbxContent>
                  </v:textbox>
                </v:rect>
                <v:rect id="正方形/長方形 10" o:spid="_x0000_s1031" style="position:absolute;left:10669;top:1458;width:7296;height:3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8QA&#10;AADbAAAADwAAAGRycy9kb3ducmV2LnhtbESP0WrCQBBF3wv9h2UKfWs2lWI1zSqtIChYJDYfMGTH&#10;JJidTbOrxr93Hgp9m+HeufdMvhxdpy40hNazgdckBUVcedtybaD8Wb/MQIWIbLHzTAZuFGC5eHzI&#10;MbP+ygVdDrFWEsIhQwNNjH2mdagachgS3xOLdvSDwyjrUGs74FXCXacnaTrVDluWhgZ7WjVUnQ5n&#10;Z2CcF+U56l35/fb7vp3vg2vt18SY56fx8wNUpDH+m/+uN1bwhV5+kQH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5v/vEAAAA2wAAAA8AAAAAAAAAAAAAAAAAmAIAAGRycy9k&#10;b3ducmV2LnhtbFBLBQYAAAAABAAEAPUAAACJAwAAAAA=&#10;" fillcolor="window" strokecolor="#c00000" strokeweight="1pt">
                  <v:textbox>
                    <w:txbxContent>
                      <w:p w:rsidR="009274EA" w:rsidRPr="009274EA" w:rsidRDefault="009274EA" w:rsidP="009274EA">
                        <w:pPr>
                          <w:jc w:val="center"/>
                          <w:rPr>
                            <w:sz w:val="18"/>
                            <w:szCs w:val="18"/>
                          </w:rPr>
                        </w:pPr>
                        <w:r w:rsidRPr="009274EA">
                          <w:rPr>
                            <w:rFonts w:hint="eastAsia"/>
                            <w:sz w:val="18"/>
                            <w:szCs w:val="18"/>
                          </w:rPr>
                          <w:t>だ液</w:t>
                        </w:r>
                      </w:p>
                    </w:txbxContent>
                  </v:textbox>
                </v:rect>
                <v:rect id="正方形/長方形 11" o:spid="_x0000_s1032" style="position:absolute;left:19746;top:1458;width:7290;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aYMIA&#10;AADbAAAADwAAAGRycy9kb3ducmV2LnhtbERP22rCQBB9F/oPyxT6ZjZKqSa6SlsotFCRxHzAkB2T&#10;YHY2za5J+vfdguDbHM51tvvJtGKg3jWWFSyiGARxaXXDlYLi9DFfg3AeWWNrmRT8koP97mG2xVTb&#10;kTMacl+JEMIuRQW1910qpStrMugi2xEH7mx7gz7AvpK6xzGEm1Yu4/hFGmw4NNTY0XtN5SW/GgVT&#10;khVXL7+Lw/PP6is5OtPot6VST4/T6waEp8nfxTf3pw7zF/D/Sz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RpgwgAAANsAAAAPAAAAAAAAAAAAAAAAAJgCAABkcnMvZG93&#10;bnJldi54bWxQSwUGAAAAAAQABAD1AAAAhwMAAAAA&#10;" fillcolor="window" strokecolor="#c00000" strokeweight="1pt">
                  <v:textbox>
                    <w:txbxContent>
                      <w:p w:rsidR="009274EA" w:rsidRPr="009274EA" w:rsidRDefault="009274EA" w:rsidP="009274EA">
                        <w:pPr>
                          <w:pStyle w:val="Web"/>
                          <w:spacing w:before="0" w:beforeAutospacing="0" w:after="0" w:afterAutospacing="0"/>
                          <w:jc w:val="center"/>
                          <w:rPr>
                            <w:rFonts w:ascii="Times New Roman" w:eastAsia="ＭＳ Ｐ明朝" w:hAnsi="ＭＳ Ｐ明朝" w:cs="Mangal" w:hint="eastAsia"/>
                            <w:kern w:val="3"/>
                            <w:sz w:val="18"/>
                            <w:szCs w:val="18"/>
                          </w:rPr>
                        </w:pPr>
                        <w:r>
                          <w:rPr>
                            <w:rFonts w:ascii="Times New Roman" w:eastAsia="ＭＳ Ｐ明朝" w:hAnsi="ＭＳ Ｐ明朝" w:cs="Mangal" w:hint="eastAsia"/>
                            <w:kern w:val="3"/>
                            <w:sz w:val="18"/>
                            <w:szCs w:val="18"/>
                          </w:rPr>
                          <w:t>胃液</w:t>
                        </w:r>
                      </w:p>
                    </w:txbxContent>
                  </v:textbox>
                </v:rect>
                <v:rect id="正方形/長方形 12" o:spid="_x0000_s1033" style="position:absolute;left:28045;top:1458;width:7915;height:4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iMUA&#10;AADbAAAADwAAAGRycy9kb3ducmV2LnhtbESPQWuDQBCF74H+h2UKvYS6mkMJ1jWUYENOgZhQ8Da4&#10;U5W6s+Ju1ebXZwuF3mZ473vzJtstphcTja6zrCCJYhDEtdUdNwqul/fnLQjnkTX2lknBDznY5Q+r&#10;DFNtZz7TVPpGhBB2KSpovR9SKV3dkkEX2YE4aJ92NOjDOjZSjziHcNPLTRy/SIMdhwstDrRvqf4q&#10;v02o0Z+XOCn2eKuKdXk4fciquE1KPT0ub68gPC3+3/xHH3XgNvD7Sxh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uIxQAAANsAAAAPAAAAAAAAAAAAAAAAAJgCAABkcnMv&#10;ZG93bnJldi54bWxQSwUGAAAAAAQABAD1AAAAigMAAAAA&#10;" fillcolor="window" strokecolor="#c00000" strokeweight="1pt">
                  <v:stroke dashstyle="1 1"/>
                  <v:textbox>
                    <w:txbxContent>
                      <w:p w:rsidR="009274EA" w:rsidRDefault="009274EA" w:rsidP="009274EA">
                        <w:pPr>
                          <w:pStyle w:val="Web"/>
                          <w:spacing w:before="0" w:beforeAutospacing="0" w:after="0" w:afterAutospacing="0"/>
                          <w:jc w:val="center"/>
                          <w:rPr>
                            <w:rFonts w:ascii="Times New Roman" w:eastAsia="ＭＳ Ｐ明朝" w:hAnsi="ＭＳ Ｐ明朝" w:cs="Mangal"/>
                            <w:kern w:val="3"/>
                            <w:sz w:val="18"/>
                            <w:szCs w:val="18"/>
                          </w:rPr>
                        </w:pPr>
                        <w:r>
                          <w:rPr>
                            <w:rFonts w:ascii="Times New Roman" w:eastAsia="ＭＳ Ｐ明朝" w:hAnsi="ＭＳ Ｐ明朝" w:cs="Mangal" w:hint="eastAsia"/>
                            <w:kern w:val="3"/>
                            <w:sz w:val="18"/>
                            <w:szCs w:val="18"/>
                          </w:rPr>
                          <w:t>胆汁</w:t>
                        </w:r>
                      </w:p>
                      <w:p w:rsidR="00DB37A7" w:rsidRPr="00DB37A7" w:rsidRDefault="00DB37A7" w:rsidP="009274EA">
                        <w:pPr>
                          <w:pStyle w:val="Web"/>
                          <w:spacing w:before="0" w:beforeAutospacing="0" w:after="0" w:afterAutospacing="0"/>
                          <w:jc w:val="center"/>
                          <w:rPr>
                            <w:rFonts w:hint="eastAsia"/>
                            <w:sz w:val="12"/>
                            <w:szCs w:val="12"/>
                          </w:rPr>
                        </w:pPr>
                        <w:r w:rsidRPr="00DB37A7">
                          <w:rPr>
                            <w:rFonts w:ascii="Times New Roman" w:eastAsia="ＭＳ Ｐ明朝" w:hAnsi="ＭＳ Ｐ明朝" w:cs="Mangal" w:hint="eastAsia"/>
                            <w:kern w:val="3"/>
                            <w:sz w:val="12"/>
                            <w:szCs w:val="12"/>
                          </w:rPr>
                          <w:t>消化酵素尾を</w:t>
                        </w:r>
                        <w:r w:rsidRPr="00DB37A7">
                          <w:rPr>
                            <w:rFonts w:ascii="Times New Roman" w:eastAsia="ＭＳ Ｐ明朝" w:hAnsi="ＭＳ Ｐ明朝" w:cs="Mangal"/>
                            <w:kern w:val="3"/>
                            <w:sz w:val="12"/>
                            <w:szCs w:val="12"/>
                          </w:rPr>
                          <w:t>含まない</w:t>
                        </w:r>
                      </w:p>
                    </w:txbxContent>
                  </v:textbox>
                </v:rect>
                <v:rect id="正方形/長方形 13" o:spid="_x0000_s1034" style="position:absolute;left:36601;top:1458;width:7290;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jMIA&#10;AADbAAAADwAAAGRycy9kb3ducmV2LnhtbERP22rCQBB9F/yHZQTfzEYtVVNXsYLQQktJmg8YstMk&#10;NDubZtck/ftuQfBtDuc6++NoGtFT52rLCpZRDIK4sLrmUkH+eVlsQTiPrLGxTAp+ycHxMJ3sMdF2&#10;4JT6zJcihLBLUEHlfZtI6YqKDLrItsSB+7KdQR9gV0rd4RDCTSNXcfwoDdYcGips6VxR8Z1djYJx&#10;l+ZXL9/y94efzevuw5laP6+Ums/G0xMIT6O/i2/uFx3mr+H/l3CAP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yGMwgAAANsAAAAPAAAAAAAAAAAAAAAAAJgCAABkcnMvZG93&#10;bnJldi54bWxQSwUGAAAAAAQABAD1AAAAhwMAAAAA&#10;" fillcolor="window" strokecolor="#c00000" strokeweight="1pt">
                  <v:textbox>
                    <w:txbxContent>
                      <w:p w:rsidR="009274EA" w:rsidRDefault="009274EA" w:rsidP="009274EA">
                        <w:pPr>
                          <w:pStyle w:val="Web"/>
                          <w:spacing w:before="0" w:beforeAutospacing="0" w:after="0" w:afterAutospacing="0"/>
                          <w:jc w:val="center"/>
                        </w:pPr>
                        <w:r>
                          <w:rPr>
                            <w:rFonts w:ascii="Times New Roman" w:eastAsia="ＭＳ Ｐ明朝" w:hAnsi="ＭＳ Ｐ明朝" w:cs="Mangal" w:hint="eastAsia"/>
                            <w:kern w:val="3"/>
                            <w:sz w:val="18"/>
                            <w:szCs w:val="18"/>
                          </w:rPr>
                          <w:t>すい液</w:t>
                        </w:r>
                      </w:p>
                    </w:txbxContent>
                  </v:textbox>
                </v:rect>
                <v:rect id="正方形/長方形 14" o:spid="_x0000_s1035" style="position:absolute;left:44926;top:1458;width:7290;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5+L8A&#10;AADbAAAADwAAAGRycy9kb3ducmV2LnhtbERP24rCMBB9X/Afwgi+rakirlajqCAoKKL2A4ZmbIvN&#10;pDZR698bQdi3OZzrTOeNKcWDaldYVtDrRiCIU6sLzhQk5/XvCITzyBpLy6TgRQ7ms9bPFGNtn3yk&#10;x8lnIoSwi1FB7n0VS+nSnAy6rq2IA3extUEfYJ1JXeMzhJtS9qNoKA0WHBpyrGiVU3o93Y2CZnxM&#10;7l7ukv3g9rcdH5wp9LKvVKfdLCYgPDX+X/x1b3SYP4DPL+EAO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Qrn4vwAAANsAAAAPAAAAAAAAAAAAAAAAAJgCAABkcnMvZG93bnJl&#10;di54bWxQSwUGAAAAAAQABAD1AAAAhAMAAAAA&#10;" fillcolor="window" strokecolor="#c00000" strokeweight="1pt">
                  <v:textbox>
                    <w:txbxContent>
                      <w:p w:rsidR="009274EA" w:rsidRDefault="009274EA" w:rsidP="009274EA">
                        <w:pPr>
                          <w:pStyle w:val="Web"/>
                          <w:spacing w:before="0" w:beforeAutospacing="0" w:after="0" w:afterAutospacing="0"/>
                          <w:jc w:val="center"/>
                        </w:pPr>
                        <w:r>
                          <w:rPr>
                            <w:rFonts w:ascii="Times New Roman" w:eastAsia="ＭＳ Ｐ明朝" w:hAnsi="ＭＳ Ｐ明朝" w:cs="Mangal" w:hint="eastAsia"/>
                            <w:kern w:val="3"/>
                            <w:sz w:val="18"/>
                            <w:szCs w:val="18"/>
                          </w:rPr>
                          <w:t>腸液</w:t>
                        </w:r>
                      </w:p>
                    </w:txbxContent>
                  </v:textbox>
                </v:rect>
                <v:rect id="正方形/長方形 15" o:spid="_x0000_s1036" style="position:absolute;left:52842;top:8052;width:7296;height:2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vnG8EA&#10;AADbAAAADwAAAGRycy9kb3ducmV2LnhtbERPTWvCQBC9C/0PywheRDcWLRrdhFIISG+mtuchO0kW&#10;s7Npdqvpv+8WBG/zeJ9zyEfbiSsN3jhWsFomIIgrpw03Cs4fxWILwgdkjZ1jUvBLHvLsaXLAVLsb&#10;n+hahkbEEPYpKmhD6FMpfdWSRb90PXHkajdYDBEOjdQD3mK47eRzkrxIi4ZjQ4s9vbVUXcofq8Cu&#10;v9bv9Wd/1qtvrov5zhgqSqVm0/F1DyLQGB7iu/uo4/wN/P8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r5xvBAAAA2wAAAA8AAAAAAAAAAAAAAAAAmAIAAGRycy9kb3du&#10;cmV2LnhtbFBLBQYAAAAABAAEAPUAAACGAwAAAAA=&#10;" fillcolor="window" strokecolor="#538135 [2409]" strokeweight="1pt">
                  <v:textbox>
                    <w:txbxContent>
                      <w:p w:rsidR="009274EA" w:rsidRPr="009274EA" w:rsidRDefault="009274EA" w:rsidP="009274EA">
                        <w:pPr>
                          <w:jc w:val="center"/>
                          <w:rPr>
                            <w:sz w:val="18"/>
                            <w:szCs w:val="18"/>
                          </w:rPr>
                        </w:pPr>
                        <w:r>
                          <w:rPr>
                            <w:rFonts w:hint="eastAsia"/>
                            <w:sz w:val="18"/>
                            <w:szCs w:val="18"/>
                          </w:rPr>
                          <w:t>ブドウ糖</w:t>
                        </w:r>
                      </w:p>
                    </w:txbxContent>
                  </v:textbox>
                </v:rect>
                <v:shapetype id="_x0000_t32" coordsize="21600,21600" o:spt="32" o:oned="t" path="m,l21600,21600e" filled="f">
                  <v:path arrowok="t" fillok="f" o:connecttype="none"/>
                  <o:lock v:ext="edit" shapetype="t"/>
                </v:shapetype>
                <v:shape id="直線矢印コネクタ 7" o:spid="_x0000_s1037" type="#_x0000_t32" style="position:absolute;left:10508;top:9416;width:414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0tMIAAADaAAAADwAAAGRycy9kb3ducmV2LnhtbESPT2vCQBDF74V+h2UKXkQ3irU2dZVS&#10;EHtttOJxyE6zwexsyE41fnu3UPD4eH9+vOW69406UxfrwAYm4wwUcRlszZWB/W4zWoCKgmyxCUwG&#10;rhRhvXp8WGJuw4W/6FxIpdIIxxwNOJE21zqWjjzGcWiJk/cTOo+SZFdp2+EljftGT7Nsrj3WnAgO&#10;W/pwVJ6KX5+4tJ8Oi+fh6+y0xe/jwcl1NhFjBk/9+xsooV7u4f/2pzXwAn9X0g3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E0tMIAAADaAAAADwAAAAAAAAAAAAAA&#10;AAChAgAAZHJzL2Rvd25yZXYueG1sUEsFBgAAAAAEAAQA+QAAAJADAAAAAA==&#10;" strokecolor="#5b9bd5 [3204]" strokeweight=".5pt">
                  <v:stroke endarrow="block" joinstyle="miter"/>
                </v:shape>
                <v:shape id="直線矢印コネクタ 17" o:spid="_x0000_s1038" type="#_x0000_t32" style="position:absolute;left:10669;top:12848;width:4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ZEX8MAAADbAAAADwAAAGRycy9kb3ducmV2LnhtbESPQWvCQBCF74X+h2UKXkQ3irU2dZVS&#10;EHtttOJxyE6zwexsyE41/nu3UPA2w3vzvjfLde8bdaYu1oENTMYZKOIy2JorA/vdZrQAFQXZYhOY&#10;DFwpwnr1+LDE3IYLf9G5kEqlEI45GnAiba51LB15jOPQEiftJ3QeJa1dpW2HlxTuGz3Nsrn2WHMi&#10;OGzpw1F5Kn594tJ+Oiyeh6+z0xa/jwcn19lEjBk89e9voIR6uZv/rz9tqv8Cf7+kAf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WRF/DAAAA2wAAAA8AAAAAAAAAAAAA&#10;AAAAoQIAAGRycy9kb3ducmV2LnhtbFBLBQYAAAAABAAEAPkAAACRAwAAAAA=&#10;" strokecolor="#5b9bd5 [3204]" strokeweight=".5pt">
                  <v:stroke endarrow="block" joinstyle="miter"/>
                </v:shape>
                <v:shape id="直線矢印コネクタ 18" o:spid="_x0000_s1039" type="#_x0000_t32" style="position:absolute;left:10732;top:15919;width:414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QLcIAAADbAAAADwAAAGRycy9kb3ducmV2LnhtbESPTUsDQQyG70L/wxDBS7GzLVV07bQU&#10;QfTabRWPYSfuLN3JLDux3f57cxB6S8j78WS1GWNnTjTkNrGD+awAQ1wn33Lj4LB/u38CkwXZY5eY&#10;HFwow2Y9uVlh6dOZd3SqpDEawrlEB0GkL63NdaCIeZZ6Yr39pCGi6Do01g941vDY2UVRPNqILWtD&#10;wJ5eA9XH6jdqLx0W0+ph+rw8vuPn91eQy3Iuzt3djtsXMEKjXMX/7g+v+Aqr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QLcIAAADbAAAADwAAAAAAAAAAAAAA&#10;AAChAgAAZHJzL2Rvd25yZXYueG1sUEsFBgAAAAAEAAQA+QAAAJADAAAAAA==&#10;" strokecolor="#5b9bd5 [3204]" strokeweight=".5pt">
                  <v:stroke endarrow="block" joinstyle="miter"/>
                </v:shape>
                <v:rect id="正方形/長方形 19" o:spid="_x0000_s1040" style="position:absolute;left:52842;top:11425;width:7290;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tHr8A&#10;AADbAAAADwAAAGRycy9kb3ducmV2LnhtbERPTYvCMBC9C/6HMMJeRFNFFq1GkYWC7M2ueh6aaRts&#10;JrXJavffbwTB2zze52x2vW3EnTpvHCuYTRMQxIXThisFp59ssgThA7LGxjEp+CMPu+1wsMFUuwcf&#10;6Z6HSsQQ9ikqqENoUyl9UZNFP3UtceRK11kMEXaV1B0+Yrht5DxJPqVFw7Ghxpa+aiqu+a9VYBeX&#10;xXd5bk96duMyG6+MoSxX6mPU79cgAvXhLX65DzrOX8Hzl3i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5u0evwAAANsAAAAPAAAAAAAAAAAAAAAAAJgCAABkcnMvZG93bnJl&#10;di54bWxQSwUGAAAAAAQABAD1AAAAhAMAAAAA&#10;" fillcolor="window" strokecolor="#538135 [2409]" strokeweight="1pt">
                  <v:textbox>
                    <w:txbxContent>
                      <w:p w:rsidR="009274EA" w:rsidRPr="009274EA" w:rsidRDefault="009274EA" w:rsidP="009274EA">
                        <w:pPr>
                          <w:jc w:val="center"/>
                          <w:rPr>
                            <w:sz w:val="18"/>
                            <w:szCs w:val="18"/>
                          </w:rPr>
                        </w:pPr>
                        <w:r w:rsidRPr="009274EA">
                          <w:rPr>
                            <w:rFonts w:hint="eastAsia"/>
                            <w:sz w:val="18"/>
                            <w:szCs w:val="18"/>
                          </w:rPr>
                          <w:t>アミノ酸</w:t>
                        </w:r>
                      </w:p>
                    </w:txbxContent>
                  </v:textbox>
                </v:rect>
                <v:rect id="正方形/長方形 20" o:spid="_x0000_s1041" style="position:absolute;left:52842;top:14698;width:8383;height:3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OPsAA&#10;AADbAAAADwAAAGRycy9kb3ducmV2LnhtbERPz2vCMBS+D/Y/hDfwMtbUIsPVRpFBQbytU8+P5rUN&#10;Ni+1yWz975fDYMeP73exm20v7jR641jBMklBENdOG24VnL7LtzUIH5A19o5JwYM87LbPTwXm2k38&#10;RfcqtCKGsM9RQRfCkEvp644s+sQNxJFr3GgxRDi2Uo84xXDbyyxN36VFw7Ghw4E+O6qv1Y9VYFeX&#10;1bE5Dye9vHFTvn4YQ2Wl1OJl3m9ABJrDv/jPfdAKsrg+fo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COPsAAAADbAAAADwAAAAAAAAAAAAAAAACYAgAAZHJzL2Rvd25y&#10;ZXYueG1sUEsFBgAAAAAEAAQA9QAAAIUDAAAAAA==&#10;" fillcolor="window" strokecolor="#538135 [2409]" strokeweight="1pt">
                  <v:textbox>
                    <w:txbxContent>
                      <w:p w:rsidR="009274EA" w:rsidRPr="009274EA" w:rsidRDefault="009274EA" w:rsidP="009274EA">
                        <w:pPr>
                          <w:jc w:val="center"/>
                          <w:rPr>
                            <w:sz w:val="16"/>
                            <w:szCs w:val="16"/>
                          </w:rPr>
                        </w:pPr>
                        <w:r w:rsidRPr="009274EA">
                          <w:rPr>
                            <w:rFonts w:hint="eastAsia"/>
                            <w:sz w:val="16"/>
                            <w:szCs w:val="16"/>
                          </w:rPr>
                          <w:t>脂肪酸</w:t>
                        </w:r>
                      </w:p>
                      <w:p w:rsidR="009274EA" w:rsidRPr="009274EA" w:rsidRDefault="009274EA" w:rsidP="009274EA">
                        <w:pPr>
                          <w:jc w:val="center"/>
                          <w:rPr>
                            <w:rFonts w:hint="eastAsia"/>
                            <w:sz w:val="16"/>
                            <w:szCs w:val="16"/>
                          </w:rPr>
                        </w:pPr>
                        <w:r w:rsidRPr="009274EA">
                          <w:rPr>
                            <w:rFonts w:hint="eastAsia"/>
                            <w:sz w:val="16"/>
                            <w:szCs w:val="16"/>
                          </w:rPr>
                          <w:t>モノグリセリド</w:t>
                        </w:r>
                      </w:p>
                    </w:txbxContent>
                  </v:textbox>
                </v:rect>
                <v:shape id="直線矢印コネクタ 16" o:spid="_x0000_s1042" type="#_x0000_t32" style="position:absolute;left:14330;top:5117;width:0;height:4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hxMMAAADbAAAADwAAAGRycy9kb3ducmV2LnhtbESPT2vCQBDF74V+h2UKXkQ3ihUbXaUU&#10;ir0a/9DjkB2zwexsyE41fvuuUOhthvfm/d6sNr1v1JW6WAc2MBlnoIjLYGuuDBz2n6MFqCjIFpvA&#10;ZOBOETbr56cV5jbceEfXQiqVQjjmaMCJtLnWsXTkMY5DS5y0c+g8Slq7StsObyncN3qaZXPtseZE&#10;cNjSh6PyUvz4xKXDdFi8Dt9mly0ev09O7rOJGDN46d+XoIR6+Tf/XX/ZVH8O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4cTDAAAA2wAAAA8AAAAAAAAAAAAA&#10;AAAAoQIAAGRycy9kb3ducmV2LnhtbFBLBQYAAAAABAAEAPkAAACRAwAAAAA=&#10;" strokecolor="#5b9bd5 [3204]" strokeweight=".5pt">
                  <v:stroke endarrow="block" joinstyle="miter"/>
                </v:shape>
                <v:shape id="直線矢印コネクタ 22" o:spid="_x0000_s1043" type="#_x0000_t32" style="position:absolute;left:23337;top:4984;width:89;height:77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5b9bd5 [3204]" strokeweight=".5pt">
                  <v:stroke endarrow="block" joinstyle="miter"/>
                </v:shape>
                <v:shape id="直線矢印コネクタ 23" o:spid="_x0000_s1044" type="#_x0000_t32" style="position:absolute;left:32023;top:6892;width:117;height:88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jhMYAAADbAAAADwAAAGRycy9kb3ducmV2LnhtbESPT2vCQBTE74V+h+UJXopu/FMpqavU&#10;SKFXraC9PbLPbGr2bcxuY+qnd4VCj8PM/IaZLztbiZYaXzpWMBomIIhzp0suFOw+3wcvIHxA1lg5&#10;JgW/5GG5eHyYY6rdhTfUbkMhIoR9igpMCHUqpc8NWfRDVxNH7+gaiyHKppC6wUuE20qOk2QmLZYc&#10;FwzWlBnKT9sfq+Dr+KzbVbYuc3PIJvun6fX8fVgr1e91b68gAnXhP/zX/tAKxh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do4TGAAAA2wAAAA8AAAAAAAAA&#10;AAAAAAAAoQIAAGRycy9kb3ducmV2LnhtbFBLBQYAAAAABAAEAPkAAACUAwAAAAA=&#10;" strokecolor="#5b9bd5 [3204]" strokeweight=".5pt">
                  <v:stroke endarrow="block" joinstyle="miter"/>
                </v:shape>
                <v:shape id="直線矢印コネクタ 24" o:spid="_x0000_s1045" type="#_x0000_t32" style="position:absolute;left:42011;top:5254;width:0;height:10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QlcIAAADbAAAADwAAAGRycy9kb3ducmV2LnhtbESPT2vCQBDF7wW/wzJCL1I3hlTa1FVK&#10;obRXoy09DtlpNpidDdmpxm/fFQSPj/fnx1ttRt+pIw2xDWxgMc9AEdfBttwY2O/eH55ARUG22AUm&#10;A2eKsFlP7lZY2nDiLR0raVQa4ViiASfSl1rH2pHHOA89cfJ+w+BRkhwabQc8pXHf6TzLltpjy4ng&#10;sKc3R/Wh+vOJS/t8Vj3OnovDB379fDs5Fwsx5n46vr6AEhrlFr62P62BvIDLl/QD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gQlcIAAADbAAAADwAAAAAAAAAAAAAA&#10;AAChAgAAZHJzL2Rvd25yZXYueG1sUEsFBgAAAAAEAAQA+QAAAJADAAAAAA==&#10;" strokecolor="#5b9bd5 [3204]" strokeweight=".5pt">
                  <v:stroke endarrow="block" joinstyle="miter"/>
                </v:shape>
                <v:shape id="直線矢印コネクタ 25" o:spid="_x0000_s1046" type="#_x0000_t32" style="position:absolute;left:40102;top:4984;width:89;height:77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ea8UAAADbAAAADwAAAGRycy9kb3ducmV2LnhtbESPQWvCQBSE74X+h+UJXopuqlVK6io1&#10;InitFbS3R/aZTc2+TbNrjP76rlDocZiZb5jZorOVaKnxpWMFz8MEBHHudMmFgt3nevAKwgdkjZVj&#10;UnAlD4v548MMU+0u/EHtNhQiQtinqMCEUKdS+tyQRT90NXH0jq6xGKJsCqkbvES4reQoSabSYslx&#10;wWBNmaH8tD1bBV/HiW6X2arMzSEb759ebj/fh5VS/V73/gYiUBf+w3/tjVYwmsD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ea8UAAADbAAAADwAAAAAAAAAA&#10;AAAAAAChAgAAZHJzL2Rvd25yZXYueG1sUEsFBgAAAAAEAAQA+QAAAJMDAAAAAA==&#10;" strokecolor="#5b9bd5 [3204]" strokeweight=".5pt">
                  <v:stroke endarrow="block" joinstyle="miter"/>
                </v:shape>
                <v:shape id="直線矢印コネクタ 26" o:spid="_x0000_s1047" type="#_x0000_t32" style="position:absolute;left:38303;top:5121;width:0;height:4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recIAAADbAAAADwAAAGRycy9kb3ducmV2LnhtbESPT2vCQBDF70K/wzKFXkQ3BhUbXaUU&#10;pL022tLjkB2zwexsyI4av323UOjx8f78eJvd4Ft1pT42gQ3Mphko4irYhmsDx8N+sgIVBdliG5gM&#10;3CnCbvsw2mBhw40/6FpKrdIIxwINOJGu0DpWjjzGaeiIk3cKvUdJsq+17fGWxn2r8yxbao8NJ4LD&#10;jl4dVefy4hOXjvm4XIyf5+c3/Pz+cnKfz8SYp8fhZQ1KaJD/8F/73RrIl/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recIAAADbAAAADwAAAAAAAAAAAAAA&#10;AAChAgAAZHJzL2Rvd25yZXYueG1sUEsFBgAAAAAEAAQA+QAAAJADAAAAAA==&#10;" strokecolor="#5b9bd5 [3204]" strokeweight=".5pt">
                  <v:stroke endarrow="block" joinstyle="miter"/>
                </v:shape>
                <v:shape id="直線矢印コネクタ 27" o:spid="_x0000_s1048" type="#_x0000_t32" style="position:absolute;left:48953;top:4984;width:88;height:77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alh8YAAADbAAAADwAAAGRycy9kb3ducmV2LnhtbESPT2vCQBTE74V+h+UVeim6qW1VoqvY&#10;SKFX/4B6e2Sf2djs25jdxuin7xYKPQ4z8xtmOu9sJVpqfOlYwXM/AUGcO11yoWC7+eiNQfiArLFy&#10;TAqu5GE+u7+bYqrdhVfUrkMhIoR9igpMCHUqpc8NWfR9VxNH7+gaiyHKppC6wUuE20oOkmQoLZYc&#10;FwzWlBnKv9bfVsHh+Kbb92xZ5mafveyeXm/n036p1ONDt5iACNSF//Bf+1MrGIz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mpYfGAAAA2wAAAA8AAAAAAAAA&#10;AAAAAAAAoQIAAGRycy9kb3ducmV2LnhtbFBLBQYAAAAABAAEAPkAAACUAwAAAAA=&#10;" strokecolor="#5b9bd5 [3204]" strokeweight=".5pt">
                  <v:stroke endarrow="block" joinstyle="miter"/>
                </v:shape>
                <v:shape id="直線矢印コネクタ 28" o:spid="_x0000_s1049" type="#_x0000_t32" style="position:absolute;left:47174;top:5117;width:0;height:4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w10:anchorlock/>
              </v:group>
            </w:pict>
          </mc:Fallback>
        </mc:AlternateContent>
      </w:r>
    </w:p>
    <w:p w:rsidR="00387C50" w:rsidRDefault="00387C50" w:rsidP="00387C50">
      <w:pPr>
        <w:pStyle w:val="afd"/>
      </w:pPr>
    </w:p>
    <w:p w:rsidR="00387C50" w:rsidRDefault="00DB37A7" w:rsidP="00387C50">
      <w:pPr>
        <w:pStyle w:val="afd"/>
      </w:pPr>
      <w:r>
        <w:rPr>
          <w:rFonts w:hint="eastAsia"/>
        </w:rPr>
        <w:t>これに小腸の柔毛における吸収の図や消化器官の図が入ると良いですね。</w:t>
      </w:r>
      <w:r w:rsidR="00387C50">
        <w:rPr>
          <w:rFonts w:hint="eastAsia"/>
        </w:rPr>
        <w:t>このような図をかく意義は、消化のプロセスを流れで覚えていくことにあります。消化液や消化酵素だけの断片化した知識にするのではなく、トータルで理解しましょう。</w:t>
      </w:r>
    </w:p>
    <w:p w:rsidR="00387C50" w:rsidRDefault="00387C50" w:rsidP="00387C50">
      <w:pPr>
        <w:pStyle w:val="afd"/>
      </w:pPr>
    </w:p>
    <w:p w:rsidR="00387C50" w:rsidRDefault="00387C50" w:rsidP="00387C50">
      <w:pPr>
        <w:pStyle w:val="afd"/>
      </w:pPr>
      <w:r>
        <w:rPr>
          <w:rFonts w:hint="eastAsia"/>
        </w:rPr>
        <w:t>さらに、記憶の助けとして</w:t>
      </w:r>
      <w:r>
        <w:rPr>
          <w:rFonts w:hint="eastAsia"/>
        </w:rPr>
        <w:t>3</w:t>
      </w:r>
      <w:r>
        <w:rPr>
          <w:rFonts w:hint="eastAsia"/>
        </w:rPr>
        <w:t>つの方法をあげることができます。</w:t>
      </w:r>
    </w:p>
    <w:p w:rsidR="00387C50" w:rsidRDefault="00387C50" w:rsidP="00387C50">
      <w:pPr>
        <w:pStyle w:val="afd"/>
      </w:pPr>
    </w:p>
    <w:p w:rsidR="00387C50" w:rsidRDefault="00387C50" w:rsidP="00387C50">
      <w:pPr>
        <w:pStyle w:val="afd"/>
      </w:pPr>
      <w:r>
        <w:rPr>
          <w:rFonts w:hint="eastAsia"/>
        </w:rPr>
        <w:t>①日々の生活の中で</w:t>
      </w:r>
      <w:r w:rsidR="00726F7B">
        <w:rPr>
          <w:rFonts w:hint="eastAsia"/>
        </w:rPr>
        <w:t>、消化液や消化酵素を</w:t>
      </w:r>
      <w:r>
        <w:rPr>
          <w:rFonts w:hint="eastAsia"/>
        </w:rPr>
        <w:t>意識</w:t>
      </w:r>
      <w:r w:rsidR="00726F7B">
        <w:rPr>
          <w:rFonts w:hint="eastAsia"/>
        </w:rPr>
        <w:t>する</w:t>
      </w:r>
      <w:r>
        <w:rPr>
          <w:rFonts w:hint="eastAsia"/>
        </w:rPr>
        <w:t>。</w:t>
      </w:r>
    </w:p>
    <w:p w:rsidR="00387C50" w:rsidRDefault="00387C50" w:rsidP="00387C50">
      <w:pPr>
        <w:pStyle w:val="afd"/>
      </w:pPr>
    </w:p>
    <w:p w:rsidR="00387C50" w:rsidRDefault="00387C50" w:rsidP="00387C50">
      <w:pPr>
        <w:pStyle w:val="afd"/>
      </w:pPr>
      <w:r>
        <w:rPr>
          <w:rFonts w:hint="eastAsia"/>
        </w:rPr>
        <w:t>例えばごはんをよくかんで食べるように、と言われます。実際に、やってみると甘くなってきます。これはだ液によって、デンプンが糖（麦芽糖）に変えられたからですね。</w:t>
      </w:r>
    </w:p>
    <w:p w:rsidR="00387C50" w:rsidRDefault="00387C50" w:rsidP="00387C50">
      <w:pPr>
        <w:pStyle w:val="afd"/>
      </w:pPr>
    </w:p>
    <w:p w:rsidR="00387C50" w:rsidRDefault="00387C50" w:rsidP="00387C50">
      <w:pPr>
        <w:pStyle w:val="afd"/>
      </w:pPr>
      <w:r>
        <w:rPr>
          <w:rFonts w:hint="eastAsia"/>
        </w:rPr>
        <w:t>②語源やネーミングのエピソードを調べる。</w:t>
      </w:r>
    </w:p>
    <w:p w:rsidR="00387C50" w:rsidRDefault="00387C50" w:rsidP="00387C50">
      <w:pPr>
        <w:pStyle w:val="afd"/>
      </w:pPr>
    </w:p>
    <w:p w:rsidR="00387C50" w:rsidRDefault="00387C50" w:rsidP="00387C50">
      <w:pPr>
        <w:pStyle w:val="afd"/>
      </w:pPr>
      <w:r>
        <w:rPr>
          <w:rFonts w:hint="eastAsia"/>
        </w:rPr>
        <w:t>カタカナ名の多い消化酵素は語源やエピソードと一緒に覚えると記憶に残りやすいと思います。例えば、だ</w:t>
      </w:r>
      <w:r>
        <w:rPr>
          <w:rFonts w:hint="eastAsia"/>
        </w:rPr>
        <w:lastRenderedPageBreak/>
        <w:t>液中の消化酵素「アミラーゼ」という名前は、デンプンの物質名「アミロース」と</w:t>
      </w:r>
      <w:r w:rsidR="00726F7B">
        <w:rPr>
          <w:rFonts w:hint="eastAsia"/>
        </w:rPr>
        <w:t>、</w:t>
      </w:r>
      <w:r>
        <w:rPr>
          <w:rFonts w:hint="eastAsia"/>
        </w:rPr>
        <w:t>分解する物質の語尾につく「アーゼ」という語から来ています。ですからこの名前を聞けば、絶対にデンプンに関係する名前だな、とわかるわけです。</w:t>
      </w:r>
    </w:p>
    <w:p w:rsidR="00387C50" w:rsidRDefault="00387C50" w:rsidP="00387C50">
      <w:pPr>
        <w:pStyle w:val="afd"/>
      </w:pPr>
    </w:p>
    <w:p w:rsidR="00387C50" w:rsidRDefault="00387C50" w:rsidP="00387C50">
      <w:pPr>
        <w:pStyle w:val="afd"/>
      </w:pPr>
      <w:r>
        <w:rPr>
          <w:rFonts w:hint="eastAsia"/>
        </w:rPr>
        <w:t>胃液中にある「ペプシン」という消化酵素は、ペプシコーラの名前の由来となっています。ペプシコーラはもともと胃薬で、当初はペプシンが入っていました（現在は入っていません）。このエピソードを覚えておくと、ペプシンと胃液は切り離されることはないでしょう。</w:t>
      </w:r>
    </w:p>
    <w:p w:rsidR="00387C50" w:rsidRDefault="00387C50" w:rsidP="00387C50">
      <w:pPr>
        <w:pStyle w:val="afd"/>
      </w:pPr>
    </w:p>
    <w:p w:rsidR="00387C50" w:rsidRDefault="00387C50" w:rsidP="00387C50">
      <w:pPr>
        <w:pStyle w:val="afd"/>
      </w:pPr>
      <w:r>
        <w:rPr>
          <w:rFonts w:hint="eastAsia"/>
        </w:rPr>
        <w:t>③消化液の働きを「少しだけ」詳しく知る。</w:t>
      </w:r>
    </w:p>
    <w:p w:rsidR="00387C50" w:rsidRDefault="00387C50" w:rsidP="00387C50">
      <w:pPr>
        <w:pStyle w:val="afd"/>
      </w:pPr>
    </w:p>
    <w:p w:rsidR="00387C50" w:rsidRDefault="00387C50" w:rsidP="00387C50">
      <w:pPr>
        <w:pStyle w:val="afd"/>
      </w:pPr>
      <w:r>
        <w:rPr>
          <w:rFonts w:hint="eastAsia"/>
        </w:rPr>
        <w:t>例えば、胆汁について考えてみます。「胆汁は消化酵素を含まないが、消化を助ける働きがある」と習います。脂肪に作用するのですが、具体的には何をしているのでしょうか。脂肪は、「油」のように水になかなか溶けません。ですから、水に溶けているすい液中の消化酵素は、そのままではどうしても働きかけることができません。そこで胆汁が、脂肪が溶けやすくなるよう粒の小さい状態にするのです（これを乳化と言います）。そうすることで、脂肪に働きかけるすい液の消化を助けているのです。</w:t>
      </w:r>
    </w:p>
    <w:p w:rsidR="00387C50" w:rsidRDefault="00387C50" w:rsidP="00387C50">
      <w:pPr>
        <w:pStyle w:val="afd"/>
      </w:pPr>
    </w:p>
    <w:p w:rsidR="00387C50" w:rsidRDefault="00387C50" w:rsidP="00387C50">
      <w:pPr>
        <w:pStyle w:val="afd"/>
      </w:pPr>
      <w:r>
        <w:rPr>
          <w:rFonts w:hint="eastAsia"/>
        </w:rPr>
        <w:t>上記のような知識は中学入試で直接問われることはありません。「胆汁には消化酵素は含まれない」「すい液は脂肪に働き</w:t>
      </w:r>
      <w:r w:rsidR="00726F7B">
        <w:rPr>
          <w:rFonts w:hint="eastAsia"/>
        </w:rPr>
        <w:t>かける」という必須の知識の周辺知識であるわけですが、この「</w:t>
      </w:r>
      <w:bookmarkStart w:id="0" w:name="_GoBack"/>
      <w:bookmarkEnd w:id="0"/>
      <w:r>
        <w:rPr>
          <w:rFonts w:hint="eastAsia"/>
        </w:rPr>
        <w:t>少しの余計な知識」が、断片化している知識をまとめ、理解を深めることがあります。</w:t>
      </w:r>
    </w:p>
    <w:p w:rsidR="00387C50" w:rsidRDefault="00387C50" w:rsidP="00387C50">
      <w:pPr>
        <w:pStyle w:val="afd"/>
      </w:pPr>
    </w:p>
    <w:p w:rsidR="00387C50" w:rsidRDefault="00387C50" w:rsidP="00387C50">
      <w:pPr>
        <w:pStyle w:val="3"/>
        <w:ind w:left="211" w:hanging="211"/>
      </w:pPr>
      <w:r>
        <w:rPr>
          <w:rFonts w:hint="eastAsia"/>
        </w:rPr>
        <w:t>まとめた知識を興味深く</w:t>
      </w:r>
    </w:p>
    <w:p w:rsidR="00387C50" w:rsidRDefault="00387C50" w:rsidP="00387C50">
      <w:pPr>
        <w:pStyle w:val="afd"/>
      </w:pPr>
    </w:p>
    <w:p w:rsidR="00F10ACF" w:rsidRDefault="00387C50" w:rsidP="00387C50">
      <w:pPr>
        <w:pStyle w:val="afd"/>
      </w:pPr>
      <w:r>
        <w:rPr>
          <w:rFonts w:hint="eastAsia"/>
        </w:rPr>
        <w:t>表や図にまとめるのは記憶のために有用な方法です。それにくわえて、興味をもたせる「ひと工夫」があるとさらに知識が定着します。</w:t>
      </w:r>
    </w:p>
    <w:sectPr w:rsidR="00F10ACF" w:rsidSect="00CF111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624" w:footer="851"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98" w:rsidRDefault="00752798">
      <w:r>
        <w:separator/>
      </w:r>
    </w:p>
  </w:endnote>
  <w:endnote w:type="continuationSeparator" w:id="0">
    <w:p w:rsidR="00752798" w:rsidRDefault="0075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Fモトヤアポロ Std W1">
    <w:panose1 w:val="00000000000000000000"/>
    <w:charset w:val="80"/>
    <w:family w:val="swiss"/>
    <w:notTrueType/>
    <w:pitch w:val="variable"/>
    <w:sig w:usb0="800002CF" w:usb1="68C7FCFC"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Fモトヤアポロ1KP">
    <w:altName w:val="Arial"/>
    <w:charset w:val="00"/>
    <w:family w:val="modern"/>
    <w:pitch w:val="variable"/>
  </w:font>
  <w:font w:name="ＭＳ Ｐゴシック">
    <w:panose1 w:val="020B0600070205080204"/>
    <w:charset w:val="80"/>
    <w:family w:val="modern"/>
    <w:pitch w:val="variable"/>
    <w:sig w:usb0="E00002FF" w:usb1="6AC7FDFB" w:usb2="08000012" w:usb3="00000000" w:csb0="0002009F" w:csb1="00000000"/>
  </w:font>
  <w:font w:name="OpenSymbol">
    <w:charset w:val="00"/>
    <w:family w:val="auto"/>
    <w:pitch w:val="default"/>
  </w:font>
  <w:font w:name="NFモトヤシーダ Std W1">
    <w:panose1 w:val="00000000000000000000"/>
    <w:charset w:val="80"/>
    <w:family w:val="swiss"/>
    <w:notTrueType/>
    <w:pitch w:val="variable"/>
    <w:sig w:usb0="800002CF" w:usb1="68C7FCFC" w:usb2="00000012" w:usb3="00000000" w:csb0="00020005"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37" w:rsidRDefault="00D17A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F05" w:rsidRPr="001C4975" w:rsidRDefault="00752798" w:rsidP="001F55E9">
    <w:pPr>
      <w:pStyle w:val="Standard"/>
      <w:ind w:left="0" w:firstLine="0"/>
      <w:rPr>
        <w:rFonts w:ascii="NFモトヤアポロ Std W1" w:eastAsia="NFモトヤアポロ Std W1" w:hAnsi="NFモトヤアポロ Std W1"/>
        <w:color w:val="80808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37" w:rsidRDefault="00D17A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98" w:rsidRDefault="00752798">
      <w:r>
        <w:rPr>
          <w:color w:val="000000"/>
        </w:rPr>
        <w:separator/>
      </w:r>
    </w:p>
  </w:footnote>
  <w:footnote w:type="continuationSeparator" w:id="0">
    <w:p w:rsidR="00752798" w:rsidRDefault="0075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37" w:rsidRDefault="00D17A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5E9" w:rsidRPr="00D17A37" w:rsidRDefault="001F55E9" w:rsidP="00D17A3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37" w:rsidRDefault="00D17A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80E"/>
    <w:multiLevelType w:val="hybridMultilevel"/>
    <w:tmpl w:val="BFF0E65E"/>
    <w:lvl w:ilvl="0" w:tplc="898ADFCE">
      <w:start w:val="1"/>
      <w:numFmt w:val="bullet"/>
      <w:lvlText w:val="▷"/>
      <w:lvlJc w:val="left"/>
      <w:pPr>
        <w:ind w:left="420" w:hanging="420"/>
      </w:pPr>
      <w:rPr>
        <w:rFonts w:ascii="NFモトヤアポロ Std W1" w:eastAsia="NFモトヤアポロ Std W1" w:hAnsi="NFモトヤアポロ Std W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C80B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E8F7F8A"/>
    <w:multiLevelType w:val="hybridMultilevel"/>
    <w:tmpl w:val="09CADBC4"/>
    <w:lvl w:ilvl="0" w:tplc="A324342C">
      <w:start w:val="1"/>
      <w:numFmt w:val="bullet"/>
      <w:pStyle w:val="2"/>
      <w:lvlText w:val="♯"/>
      <w:lvlJc w:val="left"/>
      <w:pPr>
        <w:ind w:left="-881" w:hanging="420"/>
      </w:pPr>
      <w:rPr>
        <w:rFonts w:ascii="NFモトヤアポロ Std W1" w:eastAsia="NFモトヤアポロ Std W1" w:hAnsi="NFモトヤアポロ Std W1" w:hint="eastAsia"/>
      </w:rPr>
    </w:lvl>
    <w:lvl w:ilvl="1" w:tplc="0409000B" w:tentative="1">
      <w:start w:val="1"/>
      <w:numFmt w:val="bullet"/>
      <w:lvlText w:val=""/>
      <w:lvlJc w:val="left"/>
      <w:pPr>
        <w:ind w:left="-461" w:hanging="420"/>
      </w:pPr>
      <w:rPr>
        <w:rFonts w:ascii="Wingdings" w:hAnsi="Wingdings" w:hint="default"/>
      </w:rPr>
    </w:lvl>
    <w:lvl w:ilvl="2" w:tplc="0409000D" w:tentative="1">
      <w:start w:val="1"/>
      <w:numFmt w:val="bullet"/>
      <w:lvlText w:val=""/>
      <w:lvlJc w:val="left"/>
      <w:pPr>
        <w:ind w:left="-41" w:hanging="420"/>
      </w:pPr>
      <w:rPr>
        <w:rFonts w:ascii="Wingdings" w:hAnsi="Wingdings" w:hint="default"/>
      </w:rPr>
    </w:lvl>
    <w:lvl w:ilvl="3" w:tplc="04090001" w:tentative="1">
      <w:start w:val="1"/>
      <w:numFmt w:val="bullet"/>
      <w:lvlText w:val=""/>
      <w:lvlJc w:val="left"/>
      <w:pPr>
        <w:ind w:left="379" w:hanging="420"/>
      </w:pPr>
      <w:rPr>
        <w:rFonts w:ascii="Wingdings" w:hAnsi="Wingdings" w:hint="default"/>
      </w:rPr>
    </w:lvl>
    <w:lvl w:ilvl="4" w:tplc="0409000B" w:tentative="1">
      <w:start w:val="1"/>
      <w:numFmt w:val="bullet"/>
      <w:lvlText w:val=""/>
      <w:lvlJc w:val="left"/>
      <w:pPr>
        <w:ind w:left="799" w:hanging="420"/>
      </w:pPr>
      <w:rPr>
        <w:rFonts w:ascii="Wingdings" w:hAnsi="Wingdings" w:hint="default"/>
      </w:rPr>
    </w:lvl>
    <w:lvl w:ilvl="5" w:tplc="0409000D" w:tentative="1">
      <w:start w:val="1"/>
      <w:numFmt w:val="bullet"/>
      <w:lvlText w:val=""/>
      <w:lvlJc w:val="left"/>
      <w:pPr>
        <w:ind w:left="1219" w:hanging="420"/>
      </w:pPr>
      <w:rPr>
        <w:rFonts w:ascii="Wingdings" w:hAnsi="Wingdings" w:hint="default"/>
      </w:rPr>
    </w:lvl>
    <w:lvl w:ilvl="6" w:tplc="04090001" w:tentative="1">
      <w:start w:val="1"/>
      <w:numFmt w:val="bullet"/>
      <w:lvlText w:val=""/>
      <w:lvlJc w:val="left"/>
      <w:pPr>
        <w:ind w:left="1639" w:hanging="420"/>
      </w:pPr>
      <w:rPr>
        <w:rFonts w:ascii="Wingdings" w:hAnsi="Wingdings" w:hint="default"/>
      </w:rPr>
    </w:lvl>
    <w:lvl w:ilvl="7" w:tplc="0409000B" w:tentative="1">
      <w:start w:val="1"/>
      <w:numFmt w:val="bullet"/>
      <w:lvlText w:val=""/>
      <w:lvlJc w:val="left"/>
      <w:pPr>
        <w:ind w:left="2059" w:hanging="420"/>
      </w:pPr>
      <w:rPr>
        <w:rFonts w:ascii="Wingdings" w:hAnsi="Wingdings" w:hint="default"/>
      </w:rPr>
    </w:lvl>
    <w:lvl w:ilvl="8" w:tplc="0409000D" w:tentative="1">
      <w:start w:val="1"/>
      <w:numFmt w:val="bullet"/>
      <w:lvlText w:val=""/>
      <w:lvlJc w:val="left"/>
      <w:pPr>
        <w:ind w:left="2479" w:hanging="420"/>
      </w:pPr>
      <w:rPr>
        <w:rFonts w:ascii="Wingdings" w:hAnsi="Wingdings" w:hint="default"/>
      </w:rPr>
    </w:lvl>
  </w:abstractNum>
  <w:abstractNum w:abstractNumId="3" w15:restartNumberingAfterBreak="0">
    <w:nsid w:val="2EB16DAB"/>
    <w:multiLevelType w:val="hybridMultilevel"/>
    <w:tmpl w:val="F6D2580C"/>
    <w:lvl w:ilvl="0" w:tplc="86E6C774">
      <w:start w:val="1"/>
      <w:numFmt w:val="bullet"/>
      <w:pStyle w:val="a"/>
      <w:lvlText w:val="♭"/>
      <w:lvlJc w:val="left"/>
      <w:pPr>
        <w:ind w:left="200" w:hanging="420"/>
      </w:pPr>
      <w:rPr>
        <w:rFonts w:ascii="NFモトヤアポロ Std W1" w:eastAsia="NFモトヤアポロ Std W1" w:hAnsi="NFモトヤアポロ Std W1"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4" w15:restartNumberingAfterBreak="0">
    <w:nsid w:val="305745F8"/>
    <w:multiLevelType w:val="hybridMultilevel"/>
    <w:tmpl w:val="CC56B978"/>
    <w:lvl w:ilvl="0" w:tplc="E3DAB94E">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8776A50"/>
    <w:multiLevelType w:val="hybridMultilevel"/>
    <w:tmpl w:val="C9C4E212"/>
    <w:lvl w:ilvl="0" w:tplc="8F7AE0C8">
      <w:start w:val="1"/>
      <w:numFmt w:val="bullet"/>
      <w:lvlText w:val="▷"/>
      <w:lvlJc w:val="left"/>
      <w:pPr>
        <w:ind w:left="-181" w:hanging="420"/>
      </w:pPr>
      <w:rPr>
        <w:rFonts w:ascii="NFモトヤアポロ Std W1" w:eastAsia="NFモトヤアポロ Std W1" w:hAnsi="NFモトヤアポロ Std W1" w:hint="eastAsia"/>
      </w:rPr>
    </w:lvl>
    <w:lvl w:ilvl="1" w:tplc="0409000B" w:tentative="1">
      <w:start w:val="1"/>
      <w:numFmt w:val="bullet"/>
      <w:lvlText w:val=""/>
      <w:lvlJc w:val="left"/>
      <w:pPr>
        <w:ind w:left="239" w:hanging="420"/>
      </w:pPr>
      <w:rPr>
        <w:rFonts w:ascii="Wingdings" w:hAnsi="Wingdings" w:hint="default"/>
      </w:rPr>
    </w:lvl>
    <w:lvl w:ilvl="2" w:tplc="0409000D" w:tentative="1">
      <w:start w:val="1"/>
      <w:numFmt w:val="bullet"/>
      <w:lvlText w:val=""/>
      <w:lvlJc w:val="left"/>
      <w:pPr>
        <w:ind w:left="659" w:hanging="420"/>
      </w:pPr>
      <w:rPr>
        <w:rFonts w:ascii="Wingdings" w:hAnsi="Wingdings" w:hint="default"/>
      </w:rPr>
    </w:lvl>
    <w:lvl w:ilvl="3" w:tplc="04090001" w:tentative="1">
      <w:start w:val="1"/>
      <w:numFmt w:val="bullet"/>
      <w:lvlText w:val=""/>
      <w:lvlJc w:val="left"/>
      <w:pPr>
        <w:ind w:left="1079" w:hanging="420"/>
      </w:pPr>
      <w:rPr>
        <w:rFonts w:ascii="Wingdings" w:hAnsi="Wingdings" w:hint="default"/>
      </w:rPr>
    </w:lvl>
    <w:lvl w:ilvl="4" w:tplc="0409000B" w:tentative="1">
      <w:start w:val="1"/>
      <w:numFmt w:val="bullet"/>
      <w:lvlText w:val=""/>
      <w:lvlJc w:val="left"/>
      <w:pPr>
        <w:ind w:left="1499" w:hanging="420"/>
      </w:pPr>
      <w:rPr>
        <w:rFonts w:ascii="Wingdings" w:hAnsi="Wingdings" w:hint="default"/>
      </w:rPr>
    </w:lvl>
    <w:lvl w:ilvl="5" w:tplc="0409000D" w:tentative="1">
      <w:start w:val="1"/>
      <w:numFmt w:val="bullet"/>
      <w:lvlText w:val=""/>
      <w:lvlJc w:val="left"/>
      <w:pPr>
        <w:ind w:left="1919" w:hanging="420"/>
      </w:pPr>
      <w:rPr>
        <w:rFonts w:ascii="Wingdings" w:hAnsi="Wingdings" w:hint="default"/>
      </w:rPr>
    </w:lvl>
    <w:lvl w:ilvl="6" w:tplc="04090001" w:tentative="1">
      <w:start w:val="1"/>
      <w:numFmt w:val="bullet"/>
      <w:lvlText w:val=""/>
      <w:lvlJc w:val="left"/>
      <w:pPr>
        <w:ind w:left="2339" w:hanging="420"/>
      </w:pPr>
      <w:rPr>
        <w:rFonts w:ascii="Wingdings" w:hAnsi="Wingdings" w:hint="default"/>
      </w:rPr>
    </w:lvl>
    <w:lvl w:ilvl="7" w:tplc="0409000B" w:tentative="1">
      <w:start w:val="1"/>
      <w:numFmt w:val="bullet"/>
      <w:lvlText w:val=""/>
      <w:lvlJc w:val="left"/>
      <w:pPr>
        <w:ind w:left="2759" w:hanging="420"/>
      </w:pPr>
      <w:rPr>
        <w:rFonts w:ascii="Wingdings" w:hAnsi="Wingdings" w:hint="default"/>
      </w:rPr>
    </w:lvl>
    <w:lvl w:ilvl="8" w:tplc="0409000D" w:tentative="1">
      <w:start w:val="1"/>
      <w:numFmt w:val="bullet"/>
      <w:lvlText w:val=""/>
      <w:lvlJc w:val="left"/>
      <w:pPr>
        <w:ind w:left="3179" w:hanging="420"/>
      </w:pPr>
      <w:rPr>
        <w:rFonts w:ascii="Wingdings" w:hAnsi="Wingdings" w:hint="default"/>
      </w:rPr>
    </w:lvl>
  </w:abstractNum>
  <w:abstractNum w:abstractNumId="6" w15:restartNumberingAfterBreak="0">
    <w:nsid w:val="4CBF0CCC"/>
    <w:multiLevelType w:val="hybridMultilevel"/>
    <w:tmpl w:val="4B3E02F4"/>
    <w:lvl w:ilvl="0" w:tplc="20C4402C">
      <w:start w:val="1"/>
      <w:numFmt w:val="bullet"/>
      <w:lvlText w:val="♪"/>
      <w:lvlJc w:val="left"/>
      <w:pPr>
        <w:ind w:left="420" w:hanging="420"/>
      </w:pPr>
      <w:rPr>
        <w:rFonts w:ascii="NFモトヤアポロ Std W1" w:eastAsia="NFモトヤアポロ Std W1" w:hAnsi="NFモトヤアポロ Std W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257813"/>
    <w:multiLevelType w:val="hybridMultilevel"/>
    <w:tmpl w:val="7AB4AE6A"/>
    <w:lvl w:ilvl="0" w:tplc="17B83DB6">
      <w:start w:val="1"/>
      <w:numFmt w:val="bullet"/>
      <w:pStyle w:val="4"/>
      <w:lvlText w:val="∫"/>
      <w:lvlJc w:val="left"/>
      <w:pPr>
        <w:ind w:left="620" w:hanging="420"/>
      </w:pPr>
      <w:rPr>
        <w:rFonts w:ascii="NFモトヤアポロ Std W1" w:eastAsia="NFモトヤアポロ Std W1" w:hAnsi="NFモトヤアポロ Std W1"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E2C7CC0"/>
    <w:multiLevelType w:val="hybridMultilevel"/>
    <w:tmpl w:val="3AF08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F40880"/>
    <w:multiLevelType w:val="hybridMultilevel"/>
    <w:tmpl w:val="AFA24F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B11808"/>
    <w:multiLevelType w:val="hybridMultilevel"/>
    <w:tmpl w:val="05A25492"/>
    <w:lvl w:ilvl="0" w:tplc="898ADFCE">
      <w:start w:val="1"/>
      <w:numFmt w:val="bullet"/>
      <w:lvlText w:val="▷"/>
      <w:lvlJc w:val="left"/>
      <w:pPr>
        <w:ind w:left="420" w:hanging="420"/>
      </w:pPr>
      <w:rPr>
        <w:rFonts w:ascii="NFモトヤアポロ Std W1" w:eastAsia="NFモトヤアポロ Std W1" w:hAnsi="NFモトヤアポロ Std W1"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8469AF"/>
    <w:multiLevelType w:val="hybridMultilevel"/>
    <w:tmpl w:val="85744F48"/>
    <w:lvl w:ilvl="0" w:tplc="FC32B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9"/>
  </w:num>
  <w:num w:numId="4">
    <w:abstractNumId w:val="8"/>
  </w:num>
  <w:num w:numId="5">
    <w:abstractNumId w:val="11"/>
  </w:num>
  <w:num w:numId="6">
    <w:abstractNumId w:val="0"/>
  </w:num>
  <w:num w:numId="7">
    <w:abstractNumId w:val="10"/>
  </w:num>
  <w:num w:numId="8">
    <w:abstractNumId w:val="5"/>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defaultTabStop w:val="720"/>
  <w:autoHyphenation/>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60"/>
    <w:rsid w:val="00000F2F"/>
    <w:rsid w:val="00006800"/>
    <w:rsid w:val="00012CDA"/>
    <w:rsid w:val="00013FD0"/>
    <w:rsid w:val="00021860"/>
    <w:rsid w:val="00033AA9"/>
    <w:rsid w:val="00041338"/>
    <w:rsid w:val="000459BF"/>
    <w:rsid w:val="00045B5F"/>
    <w:rsid w:val="00050998"/>
    <w:rsid w:val="00050CA8"/>
    <w:rsid w:val="00052DA0"/>
    <w:rsid w:val="00060031"/>
    <w:rsid w:val="00061357"/>
    <w:rsid w:val="00067612"/>
    <w:rsid w:val="00072BB9"/>
    <w:rsid w:val="00073CBF"/>
    <w:rsid w:val="000772F0"/>
    <w:rsid w:val="00077DFB"/>
    <w:rsid w:val="00081ED8"/>
    <w:rsid w:val="00082136"/>
    <w:rsid w:val="00082B56"/>
    <w:rsid w:val="00087863"/>
    <w:rsid w:val="000A119F"/>
    <w:rsid w:val="000A64EF"/>
    <w:rsid w:val="000B3436"/>
    <w:rsid w:val="000B5EC9"/>
    <w:rsid w:val="000B765A"/>
    <w:rsid w:val="000D1101"/>
    <w:rsid w:val="000E0E9D"/>
    <w:rsid w:val="000E1A45"/>
    <w:rsid w:val="000E4232"/>
    <w:rsid w:val="000F07D6"/>
    <w:rsid w:val="000F08AB"/>
    <w:rsid w:val="000F3BAB"/>
    <w:rsid w:val="0010351C"/>
    <w:rsid w:val="00112462"/>
    <w:rsid w:val="00114D3A"/>
    <w:rsid w:val="001160DF"/>
    <w:rsid w:val="00117B8D"/>
    <w:rsid w:val="00120A63"/>
    <w:rsid w:val="001363C1"/>
    <w:rsid w:val="0017187B"/>
    <w:rsid w:val="00175689"/>
    <w:rsid w:val="00190A98"/>
    <w:rsid w:val="00193597"/>
    <w:rsid w:val="001A2708"/>
    <w:rsid w:val="001B0393"/>
    <w:rsid w:val="001B231D"/>
    <w:rsid w:val="001B5ABD"/>
    <w:rsid w:val="001B7C27"/>
    <w:rsid w:val="001C1E4D"/>
    <w:rsid w:val="001C4975"/>
    <w:rsid w:val="001C51D2"/>
    <w:rsid w:val="001C7AD0"/>
    <w:rsid w:val="001F55E9"/>
    <w:rsid w:val="001F5979"/>
    <w:rsid w:val="00200CF4"/>
    <w:rsid w:val="0020743B"/>
    <w:rsid w:val="002105D3"/>
    <w:rsid w:val="00215FDA"/>
    <w:rsid w:val="00217411"/>
    <w:rsid w:val="00226841"/>
    <w:rsid w:val="00230730"/>
    <w:rsid w:val="00231D89"/>
    <w:rsid w:val="0023530F"/>
    <w:rsid w:val="002377EB"/>
    <w:rsid w:val="00243318"/>
    <w:rsid w:val="002520E0"/>
    <w:rsid w:val="002568D7"/>
    <w:rsid w:val="00263F24"/>
    <w:rsid w:val="002643ED"/>
    <w:rsid w:val="00281D72"/>
    <w:rsid w:val="002859CA"/>
    <w:rsid w:val="002866BD"/>
    <w:rsid w:val="002A67B4"/>
    <w:rsid w:val="002B2B75"/>
    <w:rsid w:val="002B7E0B"/>
    <w:rsid w:val="002C4863"/>
    <w:rsid w:val="002E0252"/>
    <w:rsid w:val="002E2DE7"/>
    <w:rsid w:val="002E37EF"/>
    <w:rsid w:val="003021FE"/>
    <w:rsid w:val="00302407"/>
    <w:rsid w:val="00304EF4"/>
    <w:rsid w:val="00312B2A"/>
    <w:rsid w:val="00316848"/>
    <w:rsid w:val="00320B70"/>
    <w:rsid w:val="00330DB2"/>
    <w:rsid w:val="00340D89"/>
    <w:rsid w:val="00340E6B"/>
    <w:rsid w:val="00345365"/>
    <w:rsid w:val="003504EF"/>
    <w:rsid w:val="00351618"/>
    <w:rsid w:val="003526E6"/>
    <w:rsid w:val="00353AF5"/>
    <w:rsid w:val="00355941"/>
    <w:rsid w:val="00355FAD"/>
    <w:rsid w:val="003656E3"/>
    <w:rsid w:val="003666BE"/>
    <w:rsid w:val="003807F7"/>
    <w:rsid w:val="00387C50"/>
    <w:rsid w:val="00397972"/>
    <w:rsid w:val="003A4F27"/>
    <w:rsid w:val="003A5BBE"/>
    <w:rsid w:val="003A64BE"/>
    <w:rsid w:val="003B002E"/>
    <w:rsid w:val="003C5D8D"/>
    <w:rsid w:val="003D0361"/>
    <w:rsid w:val="003D4AD6"/>
    <w:rsid w:val="003E09DB"/>
    <w:rsid w:val="003E66B6"/>
    <w:rsid w:val="003E67F0"/>
    <w:rsid w:val="003E6B88"/>
    <w:rsid w:val="003F2A63"/>
    <w:rsid w:val="003F718D"/>
    <w:rsid w:val="00403BC9"/>
    <w:rsid w:val="004046BC"/>
    <w:rsid w:val="00405713"/>
    <w:rsid w:val="0040645C"/>
    <w:rsid w:val="00415BE8"/>
    <w:rsid w:val="00417E9A"/>
    <w:rsid w:val="004259C8"/>
    <w:rsid w:val="0044132E"/>
    <w:rsid w:val="00442EEA"/>
    <w:rsid w:val="00446AF3"/>
    <w:rsid w:val="004514A5"/>
    <w:rsid w:val="00461107"/>
    <w:rsid w:val="00470358"/>
    <w:rsid w:val="00471B22"/>
    <w:rsid w:val="00480254"/>
    <w:rsid w:val="00480F10"/>
    <w:rsid w:val="00483DF8"/>
    <w:rsid w:val="00492483"/>
    <w:rsid w:val="00495E4B"/>
    <w:rsid w:val="004A4637"/>
    <w:rsid w:val="004B6736"/>
    <w:rsid w:val="004C2FE6"/>
    <w:rsid w:val="004C41F3"/>
    <w:rsid w:val="004D48D7"/>
    <w:rsid w:val="004D5D36"/>
    <w:rsid w:val="004F2D4A"/>
    <w:rsid w:val="00500C60"/>
    <w:rsid w:val="00502E3D"/>
    <w:rsid w:val="00514D75"/>
    <w:rsid w:val="00521C43"/>
    <w:rsid w:val="0053331B"/>
    <w:rsid w:val="005363B5"/>
    <w:rsid w:val="00552F13"/>
    <w:rsid w:val="005553AF"/>
    <w:rsid w:val="005712C7"/>
    <w:rsid w:val="005725F8"/>
    <w:rsid w:val="005907D5"/>
    <w:rsid w:val="00593EEF"/>
    <w:rsid w:val="00594F17"/>
    <w:rsid w:val="00597433"/>
    <w:rsid w:val="005C03CF"/>
    <w:rsid w:val="005C0A6E"/>
    <w:rsid w:val="005C4C24"/>
    <w:rsid w:val="005D0A11"/>
    <w:rsid w:val="005E58DA"/>
    <w:rsid w:val="005E7D1C"/>
    <w:rsid w:val="005F5307"/>
    <w:rsid w:val="00601703"/>
    <w:rsid w:val="006039D4"/>
    <w:rsid w:val="00612496"/>
    <w:rsid w:val="0061708E"/>
    <w:rsid w:val="006205CC"/>
    <w:rsid w:val="00625992"/>
    <w:rsid w:val="00625F1A"/>
    <w:rsid w:val="006370C4"/>
    <w:rsid w:val="00642999"/>
    <w:rsid w:val="006429EF"/>
    <w:rsid w:val="0064342B"/>
    <w:rsid w:val="0066286D"/>
    <w:rsid w:val="0067361C"/>
    <w:rsid w:val="006757DC"/>
    <w:rsid w:val="00681998"/>
    <w:rsid w:val="00681BB1"/>
    <w:rsid w:val="006902F1"/>
    <w:rsid w:val="006914AE"/>
    <w:rsid w:val="006A0867"/>
    <w:rsid w:val="006A49B6"/>
    <w:rsid w:val="006A4C50"/>
    <w:rsid w:val="006A5BCA"/>
    <w:rsid w:val="006B208E"/>
    <w:rsid w:val="006B5CB6"/>
    <w:rsid w:val="006C790C"/>
    <w:rsid w:val="006D3F53"/>
    <w:rsid w:val="006E1EDB"/>
    <w:rsid w:val="006E4AF4"/>
    <w:rsid w:val="006F03CB"/>
    <w:rsid w:val="006F121E"/>
    <w:rsid w:val="006F279E"/>
    <w:rsid w:val="006F4B1D"/>
    <w:rsid w:val="006F5CAB"/>
    <w:rsid w:val="006F7495"/>
    <w:rsid w:val="0070077F"/>
    <w:rsid w:val="00707752"/>
    <w:rsid w:val="00713B4C"/>
    <w:rsid w:val="00726F7B"/>
    <w:rsid w:val="00733DAC"/>
    <w:rsid w:val="0073494D"/>
    <w:rsid w:val="00740A85"/>
    <w:rsid w:val="00742560"/>
    <w:rsid w:val="0074741F"/>
    <w:rsid w:val="00752678"/>
    <w:rsid w:val="00752798"/>
    <w:rsid w:val="00760C82"/>
    <w:rsid w:val="00770517"/>
    <w:rsid w:val="00770E47"/>
    <w:rsid w:val="007725AB"/>
    <w:rsid w:val="00774B71"/>
    <w:rsid w:val="0077656A"/>
    <w:rsid w:val="00787BB3"/>
    <w:rsid w:val="00791039"/>
    <w:rsid w:val="0079130A"/>
    <w:rsid w:val="00793648"/>
    <w:rsid w:val="00797BDF"/>
    <w:rsid w:val="007B12C2"/>
    <w:rsid w:val="007B572C"/>
    <w:rsid w:val="007C0076"/>
    <w:rsid w:val="007C2C57"/>
    <w:rsid w:val="007C2FC4"/>
    <w:rsid w:val="007C33C3"/>
    <w:rsid w:val="007C667E"/>
    <w:rsid w:val="007D366D"/>
    <w:rsid w:val="007F02B3"/>
    <w:rsid w:val="007F4E6E"/>
    <w:rsid w:val="007F58F8"/>
    <w:rsid w:val="00802082"/>
    <w:rsid w:val="00822829"/>
    <w:rsid w:val="00842C9E"/>
    <w:rsid w:val="0085752E"/>
    <w:rsid w:val="00861900"/>
    <w:rsid w:val="00872B1B"/>
    <w:rsid w:val="008740BE"/>
    <w:rsid w:val="00886B13"/>
    <w:rsid w:val="00895455"/>
    <w:rsid w:val="008A7D05"/>
    <w:rsid w:val="008B27F3"/>
    <w:rsid w:val="008C2862"/>
    <w:rsid w:val="008C64C1"/>
    <w:rsid w:val="008D0202"/>
    <w:rsid w:val="008D1C28"/>
    <w:rsid w:val="008D3FB9"/>
    <w:rsid w:val="008E262D"/>
    <w:rsid w:val="008E640F"/>
    <w:rsid w:val="008F03B4"/>
    <w:rsid w:val="008F6D3C"/>
    <w:rsid w:val="008F7A3B"/>
    <w:rsid w:val="009021F9"/>
    <w:rsid w:val="00917626"/>
    <w:rsid w:val="00922E6D"/>
    <w:rsid w:val="00925F3D"/>
    <w:rsid w:val="009274EA"/>
    <w:rsid w:val="009302A8"/>
    <w:rsid w:val="00943570"/>
    <w:rsid w:val="0096075C"/>
    <w:rsid w:val="0096141D"/>
    <w:rsid w:val="00961BDC"/>
    <w:rsid w:val="009715DF"/>
    <w:rsid w:val="00980DA9"/>
    <w:rsid w:val="00982C7A"/>
    <w:rsid w:val="00995395"/>
    <w:rsid w:val="009B0381"/>
    <w:rsid w:val="009B101F"/>
    <w:rsid w:val="009B6031"/>
    <w:rsid w:val="009C7A91"/>
    <w:rsid w:val="009F0AD1"/>
    <w:rsid w:val="009F54D9"/>
    <w:rsid w:val="00A02032"/>
    <w:rsid w:val="00A17AC9"/>
    <w:rsid w:val="00A2395F"/>
    <w:rsid w:val="00A2465F"/>
    <w:rsid w:val="00A25E5D"/>
    <w:rsid w:val="00A32743"/>
    <w:rsid w:val="00A40662"/>
    <w:rsid w:val="00A45CEE"/>
    <w:rsid w:val="00A5016D"/>
    <w:rsid w:val="00A541D3"/>
    <w:rsid w:val="00A54FED"/>
    <w:rsid w:val="00A603BE"/>
    <w:rsid w:val="00A61843"/>
    <w:rsid w:val="00A61B79"/>
    <w:rsid w:val="00A7026D"/>
    <w:rsid w:val="00A72795"/>
    <w:rsid w:val="00A74235"/>
    <w:rsid w:val="00A74757"/>
    <w:rsid w:val="00A76B03"/>
    <w:rsid w:val="00A80B91"/>
    <w:rsid w:val="00A90BEF"/>
    <w:rsid w:val="00A912CA"/>
    <w:rsid w:val="00A930F8"/>
    <w:rsid w:val="00AA0A80"/>
    <w:rsid w:val="00AA3D69"/>
    <w:rsid w:val="00AB4979"/>
    <w:rsid w:val="00AB6910"/>
    <w:rsid w:val="00AD7472"/>
    <w:rsid w:val="00AE01F4"/>
    <w:rsid w:val="00AE0FFD"/>
    <w:rsid w:val="00AE578F"/>
    <w:rsid w:val="00AF2547"/>
    <w:rsid w:val="00B00FC6"/>
    <w:rsid w:val="00B06493"/>
    <w:rsid w:val="00B1379C"/>
    <w:rsid w:val="00B179EC"/>
    <w:rsid w:val="00B24B5D"/>
    <w:rsid w:val="00B26DA8"/>
    <w:rsid w:val="00B319B1"/>
    <w:rsid w:val="00B340D7"/>
    <w:rsid w:val="00B35216"/>
    <w:rsid w:val="00B43AAC"/>
    <w:rsid w:val="00B62E83"/>
    <w:rsid w:val="00B74DDA"/>
    <w:rsid w:val="00B753DE"/>
    <w:rsid w:val="00B80D96"/>
    <w:rsid w:val="00B93521"/>
    <w:rsid w:val="00BA1545"/>
    <w:rsid w:val="00BA1DA3"/>
    <w:rsid w:val="00BA39AD"/>
    <w:rsid w:val="00BA41B3"/>
    <w:rsid w:val="00BA56E2"/>
    <w:rsid w:val="00BC1C01"/>
    <w:rsid w:val="00BC767F"/>
    <w:rsid w:val="00BC793C"/>
    <w:rsid w:val="00BD049E"/>
    <w:rsid w:val="00BD4DD1"/>
    <w:rsid w:val="00BD68F3"/>
    <w:rsid w:val="00BF455B"/>
    <w:rsid w:val="00C07E96"/>
    <w:rsid w:val="00C110D5"/>
    <w:rsid w:val="00C160FF"/>
    <w:rsid w:val="00C1708A"/>
    <w:rsid w:val="00C17339"/>
    <w:rsid w:val="00C17FF3"/>
    <w:rsid w:val="00C348C6"/>
    <w:rsid w:val="00C427DA"/>
    <w:rsid w:val="00C44E12"/>
    <w:rsid w:val="00C5140E"/>
    <w:rsid w:val="00C61239"/>
    <w:rsid w:val="00C624AE"/>
    <w:rsid w:val="00C664D2"/>
    <w:rsid w:val="00C71662"/>
    <w:rsid w:val="00C7530D"/>
    <w:rsid w:val="00C766EB"/>
    <w:rsid w:val="00C828DC"/>
    <w:rsid w:val="00CA2881"/>
    <w:rsid w:val="00CA2B91"/>
    <w:rsid w:val="00CA514C"/>
    <w:rsid w:val="00CB03EB"/>
    <w:rsid w:val="00CB1665"/>
    <w:rsid w:val="00CB1FCF"/>
    <w:rsid w:val="00CB2BAE"/>
    <w:rsid w:val="00CB4C9B"/>
    <w:rsid w:val="00CB79F8"/>
    <w:rsid w:val="00CC1BD9"/>
    <w:rsid w:val="00CC3AEA"/>
    <w:rsid w:val="00CD1DC6"/>
    <w:rsid w:val="00CD6249"/>
    <w:rsid w:val="00CE6CC9"/>
    <w:rsid w:val="00CF1115"/>
    <w:rsid w:val="00CF2967"/>
    <w:rsid w:val="00CF2C3E"/>
    <w:rsid w:val="00D14CF3"/>
    <w:rsid w:val="00D17A37"/>
    <w:rsid w:val="00D222CC"/>
    <w:rsid w:val="00D3597F"/>
    <w:rsid w:val="00D428EC"/>
    <w:rsid w:val="00D43127"/>
    <w:rsid w:val="00D50AC3"/>
    <w:rsid w:val="00D52B7E"/>
    <w:rsid w:val="00D541EB"/>
    <w:rsid w:val="00D578F1"/>
    <w:rsid w:val="00D61CA8"/>
    <w:rsid w:val="00D75D64"/>
    <w:rsid w:val="00D80A69"/>
    <w:rsid w:val="00D84182"/>
    <w:rsid w:val="00DB37A7"/>
    <w:rsid w:val="00DB7741"/>
    <w:rsid w:val="00DC77A4"/>
    <w:rsid w:val="00DD5814"/>
    <w:rsid w:val="00DD620C"/>
    <w:rsid w:val="00DD627E"/>
    <w:rsid w:val="00DD6E60"/>
    <w:rsid w:val="00DD7EE6"/>
    <w:rsid w:val="00DE43FC"/>
    <w:rsid w:val="00E01494"/>
    <w:rsid w:val="00E02D86"/>
    <w:rsid w:val="00E05D1C"/>
    <w:rsid w:val="00E11341"/>
    <w:rsid w:val="00E12397"/>
    <w:rsid w:val="00E15337"/>
    <w:rsid w:val="00E15F2E"/>
    <w:rsid w:val="00E45777"/>
    <w:rsid w:val="00E509D2"/>
    <w:rsid w:val="00E55AC4"/>
    <w:rsid w:val="00E579F6"/>
    <w:rsid w:val="00E61925"/>
    <w:rsid w:val="00E63314"/>
    <w:rsid w:val="00E63B4E"/>
    <w:rsid w:val="00E645BF"/>
    <w:rsid w:val="00E75636"/>
    <w:rsid w:val="00E80828"/>
    <w:rsid w:val="00E8432C"/>
    <w:rsid w:val="00E904BA"/>
    <w:rsid w:val="00E935ED"/>
    <w:rsid w:val="00E9781E"/>
    <w:rsid w:val="00E97C6D"/>
    <w:rsid w:val="00EA56C4"/>
    <w:rsid w:val="00EA7CF4"/>
    <w:rsid w:val="00EB109B"/>
    <w:rsid w:val="00EB3200"/>
    <w:rsid w:val="00EE68AA"/>
    <w:rsid w:val="00EE6C77"/>
    <w:rsid w:val="00F03232"/>
    <w:rsid w:val="00F04E0A"/>
    <w:rsid w:val="00F074A0"/>
    <w:rsid w:val="00F10ACF"/>
    <w:rsid w:val="00F10D43"/>
    <w:rsid w:val="00F150EF"/>
    <w:rsid w:val="00F16AE9"/>
    <w:rsid w:val="00F34425"/>
    <w:rsid w:val="00F465C6"/>
    <w:rsid w:val="00F46D29"/>
    <w:rsid w:val="00F46D36"/>
    <w:rsid w:val="00F64916"/>
    <w:rsid w:val="00F7023C"/>
    <w:rsid w:val="00F7721B"/>
    <w:rsid w:val="00F92D77"/>
    <w:rsid w:val="00FA1BD2"/>
    <w:rsid w:val="00FA6D80"/>
    <w:rsid w:val="00FB1F07"/>
    <w:rsid w:val="00FC14E1"/>
    <w:rsid w:val="00FC4DA9"/>
    <w:rsid w:val="00FD327B"/>
    <w:rsid w:val="00FD5293"/>
    <w:rsid w:val="00FE1606"/>
    <w:rsid w:val="00FE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483DF8"/>
    <w:pPr>
      <w:jc w:val="both"/>
    </w:pPr>
  </w:style>
  <w:style w:type="paragraph" w:styleId="20">
    <w:name w:val="heading 2"/>
    <w:basedOn w:val="a0"/>
    <w:next w:val="a0"/>
    <w:link w:val="21"/>
    <w:uiPriority w:val="9"/>
    <w:semiHidden/>
    <w:unhideWhenUsed/>
    <w:rsid w:val="00EA7CF4"/>
    <w:pPr>
      <w:keepNext/>
      <w:outlineLvl w:val="1"/>
    </w:pPr>
    <w:rPr>
      <w:rFonts w:asciiTheme="majorHAnsi" w:eastAsiaTheme="majorEastAsia" w:hAnsiTheme="majorHAns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link w:val="Standard0"/>
    <w:pPr>
      <w:ind w:left="227" w:hanging="227"/>
    </w:pPr>
    <w:rPr>
      <w:rFonts w:ascii="NFモトヤアポロ1KP" w:eastAsia="NFモトヤアポロ1KP" w:hAnsi="NFモトヤアポロ1KP"/>
      <w:sz w:val="20"/>
    </w:r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4">
    <w:name w:val="List"/>
    <w:basedOn w:val="Textbody"/>
  </w:style>
  <w:style w:type="paragraph" w:styleId="a5">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a6">
    <w:name w:val="header"/>
    <w:basedOn w:val="Standard"/>
    <w:link w:val="a7"/>
    <w:pPr>
      <w:suppressLineNumbers/>
      <w:tabs>
        <w:tab w:val="center" w:pos="5046"/>
        <w:tab w:val="right" w:pos="9865"/>
      </w:tabs>
    </w:pPr>
  </w:style>
  <w:style w:type="paragraph" w:styleId="a8">
    <w:name w:val="footer"/>
    <w:basedOn w:val="Standard"/>
    <w:pPr>
      <w:suppressLineNumbers/>
      <w:tabs>
        <w:tab w:val="center" w:pos="5046"/>
        <w:tab w:val="right" w:pos="9865"/>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nenumbering">
    <w:name w:val="Line numbering"/>
  </w:style>
  <w:style w:type="character" w:customStyle="1" w:styleId="Internetlink">
    <w:name w:val="Internet link"/>
    <w:rPr>
      <w:color w:val="000080"/>
      <w:u w:val="single"/>
    </w:rPr>
  </w:style>
  <w:style w:type="paragraph" w:styleId="a9">
    <w:name w:val="Balloon Text"/>
    <w:basedOn w:val="a0"/>
    <w:link w:val="aa"/>
    <w:uiPriority w:val="99"/>
    <w:semiHidden/>
    <w:unhideWhenUsed/>
    <w:rsid w:val="00C160FF"/>
    <w:rPr>
      <w:rFonts w:asciiTheme="majorHAnsi" w:eastAsiaTheme="majorEastAsia" w:hAnsiTheme="majorHAnsi"/>
      <w:sz w:val="18"/>
      <w:szCs w:val="16"/>
    </w:rPr>
  </w:style>
  <w:style w:type="character" w:customStyle="1" w:styleId="aa">
    <w:name w:val="吹き出し (文字)"/>
    <w:basedOn w:val="a1"/>
    <w:link w:val="a9"/>
    <w:uiPriority w:val="99"/>
    <w:semiHidden/>
    <w:rsid w:val="00C160FF"/>
    <w:rPr>
      <w:rFonts w:asciiTheme="majorHAnsi" w:eastAsiaTheme="majorEastAsia" w:hAnsiTheme="majorHAnsi"/>
      <w:sz w:val="18"/>
      <w:szCs w:val="16"/>
    </w:rPr>
  </w:style>
  <w:style w:type="paragraph" w:customStyle="1" w:styleId="SM">
    <w:name w:val="SMプログラム"/>
    <w:basedOn w:val="Standard"/>
    <w:link w:val="SM0"/>
    <w:autoRedefine/>
    <w:rsid w:val="00EB109B"/>
    <w:pPr>
      <w:shd w:val="clear" w:color="auto" w:fill="000080"/>
      <w:ind w:left="0" w:firstLine="0"/>
    </w:pPr>
    <w:rPr>
      <w:rFonts w:ascii="NFモトヤシーダ Std W1" w:eastAsia="NFモトヤシーダ Std W1" w:hAnsi="NFモトヤシーダ Std W1"/>
      <w:b/>
      <w:bCs/>
      <w:iCs/>
      <w:color w:val="FFFFFF"/>
      <w:sz w:val="28"/>
      <w:szCs w:val="28"/>
    </w:rPr>
  </w:style>
  <w:style w:type="paragraph" w:customStyle="1" w:styleId="ab">
    <w:name w:val="プログラムの時間と形式"/>
    <w:basedOn w:val="Standard"/>
    <w:link w:val="ac"/>
    <w:rsid w:val="00AE01F4"/>
    <w:pPr>
      <w:shd w:val="clear" w:color="auto" w:fill="2F5496" w:themeFill="accent5" w:themeFillShade="BF"/>
      <w:jc w:val="right"/>
    </w:pPr>
    <w:rPr>
      <w:rFonts w:ascii="NFモトヤシーダ Std W1" w:eastAsia="NFモトヤシーダ Std W1" w:hAnsi="NFモトヤシーダ Std W1"/>
      <w:b/>
      <w:bCs/>
      <w:iCs/>
      <w:color w:val="FFFFFF"/>
      <w:sz w:val="18"/>
    </w:rPr>
  </w:style>
  <w:style w:type="character" w:customStyle="1" w:styleId="Standard0">
    <w:name w:val="Standard (文字)"/>
    <w:basedOn w:val="a1"/>
    <w:link w:val="Standard"/>
    <w:rsid w:val="001C4975"/>
    <w:rPr>
      <w:rFonts w:ascii="NFモトヤアポロ1KP" w:eastAsia="NFモトヤアポロ1KP" w:hAnsi="NFモトヤアポロ1KP"/>
      <w:sz w:val="20"/>
    </w:rPr>
  </w:style>
  <w:style w:type="character" w:customStyle="1" w:styleId="SM0">
    <w:name w:val="SMプログラム (文字)"/>
    <w:basedOn w:val="Standard0"/>
    <w:link w:val="SM"/>
    <w:rsid w:val="00EB109B"/>
    <w:rPr>
      <w:rFonts w:ascii="NFモトヤシーダ Std W1" w:eastAsia="NFモトヤシーダ Std W1" w:hAnsi="NFモトヤシーダ Std W1"/>
      <w:b/>
      <w:bCs/>
      <w:iCs/>
      <w:color w:val="FFFFFF"/>
      <w:sz w:val="28"/>
      <w:szCs w:val="28"/>
      <w:shd w:val="clear" w:color="auto" w:fill="000080"/>
    </w:rPr>
  </w:style>
  <w:style w:type="paragraph" w:customStyle="1" w:styleId="ad">
    <w:name w:val="見出し"/>
    <w:basedOn w:val="Standard"/>
    <w:link w:val="ae"/>
    <w:rsid w:val="006D3F53"/>
    <w:pPr>
      <w:ind w:left="0" w:firstLine="0"/>
      <w:jc w:val="both"/>
    </w:pPr>
    <w:rPr>
      <w:rFonts w:ascii="NFモトヤアポロ Std W1" w:eastAsia="NFモトヤアポロ Std W1" w:hAnsi="NFモトヤアポロ Std W1"/>
      <w:b/>
      <w:bCs/>
      <w:color w:val="0070C0"/>
      <w:szCs w:val="20"/>
      <w:u w:val="single"/>
    </w:rPr>
  </w:style>
  <w:style w:type="character" w:customStyle="1" w:styleId="ac">
    <w:name w:val="プログラムの時間と形式 (文字)"/>
    <w:basedOn w:val="Standard0"/>
    <w:link w:val="ab"/>
    <w:rsid w:val="00AE01F4"/>
    <w:rPr>
      <w:rFonts w:ascii="NFモトヤシーダ Std W1" w:eastAsia="NFモトヤシーダ Std W1" w:hAnsi="NFモトヤシーダ Std W1"/>
      <w:b/>
      <w:bCs/>
      <w:iCs/>
      <w:color w:val="FFFFFF"/>
      <w:sz w:val="18"/>
      <w:shd w:val="clear" w:color="auto" w:fill="2F5496" w:themeFill="accent5" w:themeFillShade="BF"/>
    </w:rPr>
  </w:style>
  <w:style w:type="paragraph" w:customStyle="1" w:styleId="1">
    <w:name w:val="本文1"/>
    <w:link w:val="10"/>
    <w:qFormat/>
    <w:rsid w:val="0010351C"/>
    <w:pPr>
      <w:jc w:val="both"/>
    </w:pPr>
    <w:rPr>
      <w:rFonts w:ascii="NFモトヤアポロ Std W1" w:eastAsia="NFモトヤアポロ Std W1" w:hAnsi="NFモトヤアポロ Std W1"/>
      <w:color w:val="525252" w:themeColor="accent3" w:themeShade="80"/>
      <w:sz w:val="20"/>
      <w:szCs w:val="20"/>
    </w:rPr>
  </w:style>
  <w:style w:type="character" w:customStyle="1" w:styleId="ae">
    <w:name w:val="見出し (文字)"/>
    <w:basedOn w:val="Standard0"/>
    <w:link w:val="ad"/>
    <w:rsid w:val="006D3F53"/>
    <w:rPr>
      <w:rFonts w:ascii="NFモトヤアポロ Std W1" w:eastAsia="NFモトヤアポロ Std W1" w:hAnsi="NFモトヤアポロ Std W1"/>
      <w:b/>
      <w:bCs/>
      <w:color w:val="0070C0"/>
      <w:sz w:val="20"/>
      <w:szCs w:val="20"/>
      <w:u w:val="single"/>
    </w:rPr>
  </w:style>
  <w:style w:type="paragraph" w:customStyle="1" w:styleId="2">
    <w:name w:val="本文2"/>
    <w:basedOn w:val="1"/>
    <w:link w:val="22"/>
    <w:rsid w:val="00CD1DC6"/>
    <w:pPr>
      <w:numPr>
        <w:numId w:val="9"/>
      </w:numPr>
      <w:ind w:leftChars="100" w:left="200" w:hanging="100"/>
    </w:pPr>
  </w:style>
  <w:style w:type="character" w:customStyle="1" w:styleId="10">
    <w:name w:val="本文1 (文字)"/>
    <w:basedOn w:val="Standard0"/>
    <w:link w:val="1"/>
    <w:rsid w:val="00CD1DC6"/>
    <w:rPr>
      <w:rFonts w:ascii="NFモトヤアポロ Std W1" w:eastAsia="NFモトヤアポロ Std W1" w:hAnsi="NFモトヤアポロ Std W1"/>
      <w:color w:val="525252" w:themeColor="accent3" w:themeShade="80"/>
      <w:sz w:val="20"/>
      <w:szCs w:val="20"/>
    </w:rPr>
  </w:style>
  <w:style w:type="character" w:styleId="af">
    <w:name w:val="Placeholder Text"/>
    <w:basedOn w:val="a1"/>
    <w:uiPriority w:val="99"/>
    <w:semiHidden/>
    <w:rsid w:val="001C4975"/>
    <w:rPr>
      <w:color w:val="808080"/>
    </w:rPr>
  </w:style>
  <w:style w:type="character" w:customStyle="1" w:styleId="22">
    <w:name w:val="本文2 (文字)"/>
    <w:basedOn w:val="Standard0"/>
    <w:link w:val="2"/>
    <w:rsid w:val="00CD1DC6"/>
    <w:rPr>
      <w:rFonts w:ascii="NFモトヤアポロ Std W1" w:eastAsia="NFモトヤアポロ Std W1" w:hAnsi="NFモトヤアポロ Std W1"/>
      <w:color w:val="525252" w:themeColor="accent3" w:themeShade="80"/>
      <w:sz w:val="20"/>
      <w:szCs w:val="20"/>
    </w:rPr>
  </w:style>
  <w:style w:type="paragraph" w:customStyle="1" w:styleId="af0">
    <w:name w:val="指示"/>
    <w:basedOn w:val="ad"/>
    <w:link w:val="af1"/>
    <w:rsid w:val="00B179EC"/>
    <w:rPr>
      <w:color w:val="FF0000"/>
    </w:rPr>
  </w:style>
  <w:style w:type="character" w:customStyle="1" w:styleId="af1">
    <w:name w:val="指示 (文字)"/>
    <w:basedOn w:val="ae"/>
    <w:link w:val="af0"/>
    <w:rsid w:val="00B179EC"/>
    <w:rPr>
      <w:rFonts w:ascii="NFモトヤアポロ Std W1" w:eastAsia="NFモトヤアポロ Std W1" w:hAnsi="NFモトヤアポロ Std W1"/>
      <w:b/>
      <w:bCs/>
      <w:color w:val="FF0000"/>
      <w:sz w:val="20"/>
      <w:szCs w:val="20"/>
      <w:u w:val="single"/>
    </w:rPr>
  </w:style>
  <w:style w:type="paragraph" w:customStyle="1" w:styleId="CBS">
    <w:name w:val="CBSプログラム"/>
    <w:basedOn w:val="SM"/>
    <w:link w:val="CBS0"/>
    <w:rsid w:val="00480F10"/>
    <w:pPr>
      <w:shd w:val="clear" w:color="auto" w:fill="00B050"/>
    </w:pPr>
  </w:style>
  <w:style w:type="paragraph" w:customStyle="1" w:styleId="af2">
    <w:name w:val="プログラム名"/>
    <w:basedOn w:val="CBS"/>
    <w:link w:val="af3"/>
    <w:qFormat/>
    <w:rsid w:val="004A4637"/>
    <w:pPr>
      <w:shd w:val="clear" w:color="auto" w:fill="323E4F" w:themeFill="text2" w:themeFillShade="BF"/>
      <w:tabs>
        <w:tab w:val="left" w:pos="3291"/>
      </w:tabs>
    </w:pPr>
    <w:rPr>
      <w:rFonts w:ascii="Meiryo UI" w:eastAsia="Meiryo UI" w:hAnsi="Meiryo UI"/>
    </w:rPr>
  </w:style>
  <w:style w:type="character" w:customStyle="1" w:styleId="CBS0">
    <w:name w:val="CBSプログラム (文字)"/>
    <w:basedOn w:val="SM0"/>
    <w:link w:val="CBS"/>
    <w:rsid w:val="00480F10"/>
    <w:rPr>
      <w:rFonts w:ascii="NFモトヤシーダ Std W1" w:eastAsia="NFモトヤシーダ Std W1" w:hAnsi="NFモトヤシーダ Std W1"/>
      <w:b/>
      <w:bCs/>
      <w:iCs/>
      <w:color w:val="FFFFFF"/>
      <w:sz w:val="28"/>
      <w:szCs w:val="28"/>
      <w:shd w:val="clear" w:color="auto" w:fill="00B050"/>
    </w:rPr>
  </w:style>
  <w:style w:type="paragraph" w:customStyle="1" w:styleId="af4">
    <w:name w:val="集会名"/>
    <w:basedOn w:val="a6"/>
    <w:link w:val="af5"/>
    <w:rsid w:val="00872B1B"/>
    <w:rPr>
      <w:rFonts w:ascii="NFモトヤアポロ Std W1" w:eastAsia="NFモトヤアポロ Std W1" w:hAnsi="NFモトヤアポロ Std W1"/>
      <w:color w:val="767171" w:themeColor="background2" w:themeShade="80"/>
    </w:rPr>
  </w:style>
  <w:style w:type="character" w:customStyle="1" w:styleId="af3">
    <w:name w:val="プログラム名 (文字)"/>
    <w:basedOn w:val="CBS0"/>
    <w:link w:val="af2"/>
    <w:rsid w:val="004A4637"/>
    <w:rPr>
      <w:rFonts w:ascii="Meiryo UI" w:eastAsia="Meiryo UI" w:hAnsi="Meiryo UI"/>
      <w:b/>
      <w:bCs/>
      <w:iCs/>
      <w:color w:val="FFFFFF"/>
      <w:sz w:val="28"/>
      <w:szCs w:val="28"/>
      <w:shd w:val="clear" w:color="auto" w:fill="323E4F" w:themeFill="text2" w:themeFillShade="BF"/>
    </w:rPr>
  </w:style>
  <w:style w:type="character" w:customStyle="1" w:styleId="a7">
    <w:name w:val="ヘッダー (文字)"/>
    <w:basedOn w:val="Standard0"/>
    <w:link w:val="a6"/>
    <w:rsid w:val="00872B1B"/>
    <w:rPr>
      <w:rFonts w:ascii="NFモトヤアポロ1KP" w:eastAsia="NFモトヤアポロ1KP" w:hAnsi="NFモトヤアポロ1KP"/>
      <w:sz w:val="20"/>
    </w:rPr>
  </w:style>
  <w:style w:type="character" w:customStyle="1" w:styleId="af5">
    <w:name w:val="集会名 (文字)"/>
    <w:basedOn w:val="a7"/>
    <w:link w:val="af4"/>
    <w:rsid w:val="00872B1B"/>
    <w:rPr>
      <w:rFonts w:ascii="NFモトヤアポロ Std W1" w:eastAsia="NFモトヤアポロ Std W1" w:hAnsi="NFモトヤアポロ Std W1"/>
      <w:color w:val="767171" w:themeColor="background2" w:themeShade="80"/>
      <w:sz w:val="20"/>
    </w:rPr>
  </w:style>
  <w:style w:type="paragraph" w:customStyle="1" w:styleId="af6">
    <w:name w:val="集会の名前"/>
    <w:basedOn w:val="a6"/>
    <w:link w:val="af7"/>
    <w:rsid w:val="00625F1A"/>
    <w:rPr>
      <w:color w:val="767171" w:themeColor="background2" w:themeShade="80"/>
    </w:rPr>
  </w:style>
  <w:style w:type="character" w:customStyle="1" w:styleId="af7">
    <w:name w:val="集会の名前 (文字)"/>
    <w:basedOn w:val="a7"/>
    <w:link w:val="af6"/>
    <w:rsid w:val="00625F1A"/>
    <w:rPr>
      <w:rFonts w:ascii="NFモトヤアポロ1KP" w:eastAsia="NFモトヤアポロ1KP" w:hAnsi="NFモトヤアポロ1KP"/>
      <w:color w:val="767171" w:themeColor="background2" w:themeShade="80"/>
      <w:sz w:val="20"/>
    </w:rPr>
  </w:style>
  <w:style w:type="paragraph" w:customStyle="1" w:styleId="af8">
    <w:name w:val="見出し２"/>
    <w:basedOn w:val="ad"/>
    <w:link w:val="af9"/>
    <w:rsid w:val="008F6D3C"/>
    <w:rPr>
      <w:color w:val="00B050"/>
    </w:rPr>
  </w:style>
  <w:style w:type="character" w:customStyle="1" w:styleId="af9">
    <w:name w:val="見出し２ (文字)"/>
    <w:basedOn w:val="ae"/>
    <w:link w:val="af8"/>
    <w:rsid w:val="008F6D3C"/>
    <w:rPr>
      <w:rFonts w:ascii="NFモトヤアポロ Std W1" w:eastAsia="NFモトヤアポロ Std W1" w:hAnsi="NFモトヤアポロ Std W1"/>
      <w:b/>
      <w:bCs/>
      <w:color w:val="00B050"/>
      <w:sz w:val="20"/>
      <w:szCs w:val="20"/>
      <w:u w:val="single"/>
    </w:rPr>
  </w:style>
  <w:style w:type="paragraph" w:customStyle="1" w:styleId="afa">
    <w:name w:val="プログラム週"/>
    <w:basedOn w:val="ab"/>
    <w:link w:val="afb"/>
    <w:qFormat/>
    <w:rsid w:val="004A4637"/>
    <w:pPr>
      <w:shd w:val="clear" w:color="auto" w:fill="8496B0" w:themeFill="text2" w:themeFillTint="99"/>
      <w:ind w:left="0" w:hangingChars="95" w:hanging="95"/>
    </w:pPr>
    <w:rPr>
      <w:rFonts w:ascii="Meiryo UI" w:eastAsia="Meiryo UI" w:hAnsi="Meiryo UI"/>
      <w:color w:val="FFFFFF" w:themeColor="background1"/>
    </w:rPr>
  </w:style>
  <w:style w:type="character" w:customStyle="1" w:styleId="afb">
    <w:name w:val="プログラム週 (文字)"/>
    <w:basedOn w:val="ac"/>
    <w:link w:val="afa"/>
    <w:rsid w:val="004A4637"/>
    <w:rPr>
      <w:rFonts w:ascii="Meiryo UI" w:eastAsia="Meiryo UI" w:hAnsi="Meiryo UI"/>
      <w:b/>
      <w:bCs/>
      <w:iCs/>
      <w:color w:val="FFFFFF" w:themeColor="background1"/>
      <w:sz w:val="18"/>
      <w:shd w:val="clear" w:color="auto" w:fill="8496B0" w:themeFill="text2" w:themeFillTint="99"/>
    </w:rPr>
  </w:style>
  <w:style w:type="paragraph" w:customStyle="1" w:styleId="a">
    <w:name w:val="本文３"/>
    <w:basedOn w:val="1"/>
    <w:link w:val="afc"/>
    <w:rsid w:val="006D3F53"/>
    <w:pPr>
      <w:numPr>
        <w:numId w:val="11"/>
      </w:numPr>
      <w:ind w:leftChars="200" w:left="300" w:hanging="100"/>
    </w:pPr>
  </w:style>
  <w:style w:type="character" w:customStyle="1" w:styleId="afc">
    <w:name w:val="本文３ (文字)"/>
    <w:basedOn w:val="22"/>
    <w:link w:val="a"/>
    <w:rsid w:val="00CD1DC6"/>
    <w:rPr>
      <w:rFonts w:ascii="NFモトヤアポロ Std W1" w:eastAsia="NFモトヤアポロ Std W1" w:hAnsi="NFモトヤアポロ Std W1"/>
      <w:color w:val="525252" w:themeColor="accent3" w:themeShade="80"/>
      <w:sz w:val="20"/>
      <w:szCs w:val="20"/>
    </w:rPr>
  </w:style>
  <w:style w:type="paragraph" w:customStyle="1" w:styleId="3">
    <w:name w:val="見出し3"/>
    <w:basedOn w:val="ad"/>
    <w:link w:val="30"/>
    <w:qFormat/>
    <w:rsid w:val="001F55E9"/>
    <w:pPr>
      <w:ind w:left="100" w:hangingChars="100" w:hanging="100"/>
    </w:pPr>
    <w:rPr>
      <w:rFonts w:ascii="Times New Roman" w:eastAsia="ＭＳ 明朝" w:hAnsi="Times New Roman"/>
      <w:color w:val="323E4F" w:themeColor="text2" w:themeShade="BF"/>
      <w:sz w:val="21"/>
      <w:u w:val="none"/>
    </w:rPr>
  </w:style>
  <w:style w:type="character" w:customStyle="1" w:styleId="30">
    <w:name w:val="見出し3 (文字)"/>
    <w:basedOn w:val="ae"/>
    <w:link w:val="3"/>
    <w:rsid w:val="001F55E9"/>
    <w:rPr>
      <w:rFonts w:ascii="NFモトヤアポロ Std W1" w:eastAsia="ＭＳ 明朝" w:hAnsi="NFモトヤアポロ Std W1"/>
      <w:b/>
      <w:bCs/>
      <w:color w:val="323E4F" w:themeColor="text2" w:themeShade="BF"/>
      <w:sz w:val="21"/>
      <w:szCs w:val="20"/>
      <w:u w:val="single"/>
    </w:rPr>
  </w:style>
  <w:style w:type="paragraph" w:customStyle="1" w:styleId="4">
    <w:name w:val="本文4"/>
    <w:basedOn w:val="1"/>
    <w:link w:val="40"/>
    <w:rsid w:val="00CD1DC6"/>
    <w:pPr>
      <w:numPr>
        <w:numId w:val="12"/>
      </w:numPr>
      <w:ind w:leftChars="300" w:left="400" w:hanging="100"/>
    </w:pPr>
  </w:style>
  <w:style w:type="character" w:customStyle="1" w:styleId="40">
    <w:name w:val="本文4 (文字)"/>
    <w:basedOn w:val="10"/>
    <w:link w:val="4"/>
    <w:rsid w:val="00CD1DC6"/>
    <w:rPr>
      <w:rFonts w:ascii="NFモトヤアポロ Std W1" w:eastAsia="NFモトヤアポロ Std W1" w:hAnsi="NFモトヤアポロ Std W1"/>
      <w:color w:val="525252" w:themeColor="accent3" w:themeShade="80"/>
      <w:sz w:val="20"/>
      <w:szCs w:val="20"/>
    </w:rPr>
  </w:style>
  <w:style w:type="paragraph" w:customStyle="1" w:styleId="SM1">
    <w:name w:val="SM予習表題"/>
    <w:basedOn w:val="SM"/>
    <w:link w:val="SM2"/>
    <w:rsid w:val="006E1EDB"/>
    <w:pPr>
      <w:shd w:val="clear" w:color="auto" w:fill="2F5496" w:themeFill="accent5" w:themeFillShade="BF"/>
    </w:pPr>
  </w:style>
  <w:style w:type="character" w:customStyle="1" w:styleId="SM2">
    <w:name w:val="SM予習表題 (文字)"/>
    <w:basedOn w:val="SM0"/>
    <w:link w:val="SM1"/>
    <w:rsid w:val="006E1EDB"/>
    <w:rPr>
      <w:rFonts w:ascii="NFモトヤシーダ Std W1" w:eastAsia="NFモトヤシーダ Std W1" w:hAnsi="NFモトヤシーダ Std W1"/>
      <w:b/>
      <w:bCs/>
      <w:iCs/>
      <w:color w:val="FFFFFF"/>
      <w:sz w:val="28"/>
      <w:szCs w:val="28"/>
      <w:shd w:val="clear" w:color="auto" w:fill="2F5496" w:themeFill="accent5" w:themeFillShade="BF"/>
    </w:rPr>
  </w:style>
  <w:style w:type="paragraph" w:customStyle="1" w:styleId="afd">
    <w:name w:val="段落１"/>
    <w:basedOn w:val="1"/>
    <w:link w:val="afe"/>
    <w:qFormat/>
    <w:rsid w:val="001F55E9"/>
    <w:rPr>
      <w:rFonts w:eastAsia="ＭＳ 明朝"/>
      <w:color w:val="auto"/>
    </w:rPr>
  </w:style>
  <w:style w:type="paragraph" w:customStyle="1" w:styleId="aff">
    <w:name w:val="段落２"/>
    <w:basedOn w:val="1"/>
    <w:link w:val="aff0"/>
    <w:qFormat/>
    <w:rsid w:val="003E67F0"/>
    <w:pPr>
      <w:ind w:leftChars="100" w:left="440" w:hangingChars="100" w:hanging="200"/>
    </w:pPr>
    <w:rPr>
      <w:rFonts w:eastAsia="Meiryo UI"/>
      <w:color w:val="auto"/>
    </w:rPr>
  </w:style>
  <w:style w:type="character" w:customStyle="1" w:styleId="afe">
    <w:name w:val="段落１ (文字)"/>
    <w:basedOn w:val="10"/>
    <w:link w:val="afd"/>
    <w:rsid w:val="001F55E9"/>
    <w:rPr>
      <w:rFonts w:ascii="NFモトヤアポロ Std W1" w:eastAsia="ＭＳ 明朝" w:hAnsi="NFモトヤアポロ Std W1"/>
      <w:color w:val="525252" w:themeColor="accent3" w:themeShade="80"/>
      <w:sz w:val="20"/>
      <w:szCs w:val="20"/>
    </w:rPr>
  </w:style>
  <w:style w:type="paragraph" w:customStyle="1" w:styleId="aff1">
    <w:name w:val="段落３"/>
    <w:basedOn w:val="aff"/>
    <w:link w:val="aff2"/>
    <w:qFormat/>
    <w:rsid w:val="00DD5814"/>
    <w:pPr>
      <w:ind w:leftChars="200" w:left="680"/>
    </w:pPr>
  </w:style>
  <w:style w:type="character" w:customStyle="1" w:styleId="aff0">
    <w:name w:val="段落２ (文字)"/>
    <w:basedOn w:val="10"/>
    <w:link w:val="aff"/>
    <w:rsid w:val="003E67F0"/>
    <w:rPr>
      <w:rFonts w:ascii="NFモトヤアポロ Std W1" w:eastAsia="Meiryo UI" w:hAnsi="NFモトヤアポロ Std W1"/>
      <w:color w:val="525252" w:themeColor="accent3" w:themeShade="80"/>
      <w:sz w:val="20"/>
      <w:szCs w:val="20"/>
    </w:rPr>
  </w:style>
  <w:style w:type="character" w:customStyle="1" w:styleId="aff2">
    <w:name w:val="段落３ (文字)"/>
    <w:basedOn w:val="aff0"/>
    <w:link w:val="aff1"/>
    <w:rsid w:val="00DD5814"/>
    <w:rPr>
      <w:rFonts w:ascii="NFモトヤアポロ Std W1" w:eastAsia="NFモトヤアポロ Std W1" w:hAnsi="NFモトヤアポロ Std W1"/>
      <w:color w:val="525252" w:themeColor="accent3" w:themeShade="80"/>
      <w:sz w:val="20"/>
      <w:szCs w:val="20"/>
    </w:rPr>
  </w:style>
  <w:style w:type="paragraph" w:customStyle="1" w:styleId="aff3">
    <w:name w:val="聖句"/>
    <w:basedOn w:val="3"/>
    <w:link w:val="aff4"/>
    <w:qFormat/>
    <w:rsid w:val="00F34425"/>
    <w:pPr>
      <w:ind w:leftChars="100" w:rightChars="100" w:right="100" w:firstLineChars="0" w:firstLine="0"/>
    </w:pPr>
    <w:rPr>
      <w:sz w:val="20"/>
    </w:rPr>
  </w:style>
  <w:style w:type="character" w:customStyle="1" w:styleId="aff4">
    <w:name w:val="聖句 (文字)"/>
    <w:basedOn w:val="30"/>
    <w:link w:val="aff3"/>
    <w:rsid w:val="00F34425"/>
    <w:rPr>
      <w:rFonts w:ascii="Meiryo UI" w:eastAsia="Meiryo UI" w:hAnsi="Meiryo UI"/>
      <w:b/>
      <w:bCs/>
      <w:color w:val="1F4E79" w:themeColor="accent1" w:themeShade="80"/>
      <w:sz w:val="20"/>
      <w:szCs w:val="20"/>
      <w:u w:val="single"/>
    </w:rPr>
  </w:style>
  <w:style w:type="character" w:styleId="aff5">
    <w:name w:val="Hyperlink"/>
    <w:basedOn w:val="a1"/>
    <w:uiPriority w:val="99"/>
    <w:unhideWhenUsed/>
    <w:rsid w:val="00DD7EE6"/>
    <w:rPr>
      <w:color w:val="0563C1" w:themeColor="hyperlink"/>
      <w:u w:val="single"/>
    </w:rPr>
  </w:style>
  <w:style w:type="character" w:styleId="aff6">
    <w:name w:val="FollowedHyperlink"/>
    <w:basedOn w:val="a1"/>
    <w:uiPriority w:val="99"/>
    <w:semiHidden/>
    <w:unhideWhenUsed/>
    <w:rsid w:val="00E509D2"/>
    <w:rPr>
      <w:color w:val="954F72" w:themeColor="followedHyperlink"/>
      <w:u w:val="single"/>
    </w:rPr>
  </w:style>
  <w:style w:type="character" w:customStyle="1" w:styleId="21">
    <w:name w:val="見出し 2 (文字)"/>
    <w:basedOn w:val="a1"/>
    <w:link w:val="20"/>
    <w:uiPriority w:val="9"/>
    <w:semiHidden/>
    <w:rsid w:val="00EA7CF4"/>
    <w:rPr>
      <w:rFonts w:asciiTheme="majorHAnsi" w:eastAsiaTheme="majorEastAsia" w:hAnsiTheme="majorHAnsi"/>
      <w:szCs w:val="21"/>
    </w:rPr>
  </w:style>
  <w:style w:type="paragraph" w:customStyle="1" w:styleId="11">
    <w:name w:val="見出し1"/>
    <w:basedOn w:val="3"/>
    <w:next w:val="3"/>
    <w:link w:val="12"/>
    <w:qFormat/>
    <w:rsid w:val="001F55E9"/>
    <w:pPr>
      <w:ind w:left="320" w:hanging="320"/>
    </w:pPr>
    <w:rPr>
      <w:rFonts w:eastAsia="ＭＳ ゴシック"/>
      <w:sz w:val="32"/>
      <w:u w:val="single"/>
    </w:rPr>
  </w:style>
  <w:style w:type="character" w:customStyle="1" w:styleId="12">
    <w:name w:val="見出し1 (文字)"/>
    <w:basedOn w:val="30"/>
    <w:link w:val="11"/>
    <w:rsid w:val="001F55E9"/>
    <w:rPr>
      <w:rFonts w:ascii="NFモトヤアポロ Std W1" w:eastAsia="ＭＳ ゴシック" w:hAnsi="NFモトヤアポロ Std W1"/>
      <w:b/>
      <w:bCs/>
      <w:color w:val="323E4F" w:themeColor="text2" w:themeShade="BF"/>
      <w:sz w:val="32"/>
      <w:szCs w:val="20"/>
      <w:u w:val="single"/>
    </w:rPr>
  </w:style>
  <w:style w:type="paragraph" w:styleId="Web">
    <w:name w:val="Normal (Web)"/>
    <w:basedOn w:val="a0"/>
    <w:uiPriority w:val="99"/>
    <w:semiHidden/>
    <w:unhideWhenUsed/>
    <w:rsid w:val="009274EA"/>
    <w:pPr>
      <w:widowControl/>
      <w:suppressAutoHyphens w:val="0"/>
      <w:autoSpaceDN/>
      <w:spacing w:before="100" w:beforeAutospacing="1" w:after="100" w:afterAutospacing="1"/>
      <w:jc w:val="left"/>
      <w:textAlignment w:val="auto"/>
    </w:pPr>
    <w:rPr>
      <w:rFonts w:ascii="ＭＳ Ｐゴシック" w:eastAsia="ＭＳ Ｐゴシック" w:hAnsi="ＭＳ Ｐゴシック" w:cs="ＭＳ Ｐゴシック"/>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4833">
      <w:bodyDiv w:val="1"/>
      <w:marLeft w:val="0"/>
      <w:marRight w:val="0"/>
      <w:marTop w:val="0"/>
      <w:marBottom w:val="0"/>
      <w:divBdr>
        <w:top w:val="none" w:sz="0" w:space="0" w:color="auto"/>
        <w:left w:val="none" w:sz="0" w:space="0" w:color="auto"/>
        <w:bottom w:val="none" w:sz="0" w:space="0" w:color="auto"/>
        <w:right w:val="none" w:sz="0" w:space="0" w:color="auto"/>
      </w:divBdr>
    </w:div>
    <w:div w:id="662050099">
      <w:bodyDiv w:val="1"/>
      <w:marLeft w:val="0"/>
      <w:marRight w:val="0"/>
      <w:marTop w:val="0"/>
      <w:marBottom w:val="0"/>
      <w:divBdr>
        <w:top w:val="none" w:sz="0" w:space="0" w:color="auto"/>
        <w:left w:val="none" w:sz="0" w:space="0" w:color="auto"/>
        <w:bottom w:val="none" w:sz="0" w:space="0" w:color="auto"/>
        <w:right w:val="none" w:sz="0" w:space="0" w:color="auto"/>
      </w:divBdr>
    </w:div>
    <w:div w:id="800467141">
      <w:bodyDiv w:val="1"/>
      <w:marLeft w:val="0"/>
      <w:marRight w:val="0"/>
      <w:marTop w:val="0"/>
      <w:marBottom w:val="0"/>
      <w:divBdr>
        <w:top w:val="none" w:sz="0" w:space="0" w:color="auto"/>
        <w:left w:val="none" w:sz="0" w:space="0" w:color="auto"/>
        <w:bottom w:val="none" w:sz="0" w:space="0" w:color="auto"/>
        <w:right w:val="none" w:sz="0" w:space="0" w:color="auto"/>
      </w:divBdr>
    </w:div>
    <w:div w:id="834999935">
      <w:bodyDiv w:val="1"/>
      <w:marLeft w:val="0"/>
      <w:marRight w:val="0"/>
      <w:marTop w:val="0"/>
      <w:marBottom w:val="0"/>
      <w:divBdr>
        <w:top w:val="none" w:sz="0" w:space="0" w:color="auto"/>
        <w:left w:val="none" w:sz="0" w:space="0" w:color="auto"/>
        <w:bottom w:val="none" w:sz="0" w:space="0" w:color="auto"/>
        <w:right w:val="none" w:sz="0" w:space="0" w:color="auto"/>
      </w:divBdr>
    </w:div>
    <w:div w:id="918245600">
      <w:bodyDiv w:val="1"/>
      <w:marLeft w:val="0"/>
      <w:marRight w:val="0"/>
      <w:marTop w:val="0"/>
      <w:marBottom w:val="0"/>
      <w:divBdr>
        <w:top w:val="none" w:sz="0" w:space="0" w:color="auto"/>
        <w:left w:val="none" w:sz="0" w:space="0" w:color="auto"/>
        <w:bottom w:val="none" w:sz="0" w:space="0" w:color="auto"/>
        <w:right w:val="none" w:sz="0" w:space="0" w:color="auto"/>
      </w:divBdr>
    </w:div>
    <w:div w:id="1109199903">
      <w:bodyDiv w:val="1"/>
      <w:marLeft w:val="0"/>
      <w:marRight w:val="0"/>
      <w:marTop w:val="0"/>
      <w:marBottom w:val="0"/>
      <w:divBdr>
        <w:top w:val="none" w:sz="0" w:space="0" w:color="auto"/>
        <w:left w:val="none" w:sz="0" w:space="0" w:color="auto"/>
        <w:bottom w:val="none" w:sz="0" w:space="0" w:color="auto"/>
        <w:right w:val="none" w:sz="0" w:space="0" w:color="auto"/>
      </w:divBdr>
    </w:div>
    <w:div w:id="1601990246">
      <w:bodyDiv w:val="1"/>
      <w:marLeft w:val="0"/>
      <w:marRight w:val="0"/>
      <w:marTop w:val="0"/>
      <w:marBottom w:val="0"/>
      <w:divBdr>
        <w:top w:val="none" w:sz="0" w:space="0" w:color="auto"/>
        <w:left w:val="none" w:sz="0" w:space="0" w:color="auto"/>
        <w:bottom w:val="none" w:sz="0" w:space="0" w:color="auto"/>
        <w:right w:val="none" w:sz="0" w:space="0" w:color="auto"/>
      </w:divBdr>
      <w:divsChild>
        <w:div w:id="878323353">
          <w:marLeft w:val="0"/>
          <w:marRight w:val="0"/>
          <w:marTop w:val="0"/>
          <w:marBottom w:val="0"/>
          <w:divBdr>
            <w:top w:val="none" w:sz="0" w:space="0" w:color="auto"/>
            <w:left w:val="none" w:sz="0" w:space="0" w:color="auto"/>
            <w:bottom w:val="none" w:sz="0" w:space="0" w:color="auto"/>
            <w:right w:val="none" w:sz="0" w:space="0" w:color="auto"/>
          </w:divBdr>
          <w:divsChild>
            <w:div w:id="1906715259">
              <w:marLeft w:val="0"/>
              <w:marRight w:val="0"/>
              <w:marTop w:val="0"/>
              <w:marBottom w:val="0"/>
              <w:divBdr>
                <w:top w:val="none" w:sz="0" w:space="0" w:color="auto"/>
                <w:left w:val="none" w:sz="0" w:space="0" w:color="auto"/>
                <w:bottom w:val="none" w:sz="0" w:space="0" w:color="auto"/>
                <w:right w:val="none" w:sz="0" w:space="0" w:color="auto"/>
              </w:divBdr>
              <w:divsChild>
                <w:div w:id="1128936014">
                  <w:marLeft w:val="0"/>
                  <w:marRight w:val="0"/>
                  <w:marTop w:val="0"/>
                  <w:marBottom w:val="0"/>
                  <w:divBdr>
                    <w:top w:val="none" w:sz="0" w:space="0" w:color="auto"/>
                    <w:left w:val="none" w:sz="0" w:space="0" w:color="auto"/>
                    <w:bottom w:val="none" w:sz="0" w:space="0" w:color="auto"/>
                    <w:right w:val="none" w:sz="0" w:space="0" w:color="auto"/>
                  </w:divBdr>
                  <w:divsChild>
                    <w:div w:id="10206664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954749368">
              <w:marLeft w:val="0"/>
              <w:marRight w:val="0"/>
              <w:marTop w:val="0"/>
              <w:marBottom w:val="0"/>
              <w:divBdr>
                <w:top w:val="none" w:sz="0" w:space="0" w:color="auto"/>
                <w:left w:val="none" w:sz="0" w:space="0" w:color="auto"/>
                <w:bottom w:val="none" w:sz="0" w:space="0" w:color="auto"/>
                <w:right w:val="none" w:sz="0" w:space="0" w:color="auto"/>
              </w:divBdr>
              <w:divsChild>
                <w:div w:id="246235002">
                  <w:marLeft w:val="0"/>
                  <w:marRight w:val="0"/>
                  <w:marTop w:val="0"/>
                  <w:marBottom w:val="0"/>
                  <w:divBdr>
                    <w:top w:val="none" w:sz="0" w:space="0" w:color="auto"/>
                    <w:left w:val="none" w:sz="0" w:space="0" w:color="auto"/>
                    <w:bottom w:val="none" w:sz="0" w:space="0" w:color="auto"/>
                    <w:right w:val="none" w:sz="0" w:space="0" w:color="auto"/>
                  </w:divBdr>
                </w:div>
              </w:divsChild>
            </w:div>
            <w:div w:id="1533761196">
              <w:marLeft w:val="0"/>
              <w:marRight w:val="0"/>
              <w:marTop w:val="0"/>
              <w:marBottom w:val="0"/>
              <w:divBdr>
                <w:top w:val="none" w:sz="0" w:space="0" w:color="auto"/>
                <w:left w:val="none" w:sz="0" w:space="0" w:color="auto"/>
                <w:bottom w:val="none" w:sz="0" w:space="0" w:color="auto"/>
                <w:right w:val="none" w:sz="0" w:space="0" w:color="auto"/>
              </w:divBdr>
              <w:divsChild>
                <w:div w:id="738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927">
      <w:bodyDiv w:val="1"/>
      <w:marLeft w:val="0"/>
      <w:marRight w:val="0"/>
      <w:marTop w:val="0"/>
      <w:marBottom w:val="0"/>
      <w:divBdr>
        <w:top w:val="none" w:sz="0" w:space="0" w:color="auto"/>
        <w:left w:val="none" w:sz="0" w:space="0" w:color="auto"/>
        <w:bottom w:val="none" w:sz="0" w:space="0" w:color="auto"/>
        <w:right w:val="none" w:sz="0" w:space="0" w:color="auto"/>
      </w:divBdr>
      <w:divsChild>
        <w:div w:id="1876842058">
          <w:marLeft w:val="0"/>
          <w:marRight w:val="0"/>
          <w:marTop w:val="0"/>
          <w:marBottom w:val="0"/>
          <w:divBdr>
            <w:top w:val="none" w:sz="0" w:space="0" w:color="auto"/>
            <w:left w:val="none" w:sz="0" w:space="0" w:color="auto"/>
            <w:bottom w:val="none" w:sz="0" w:space="0" w:color="auto"/>
            <w:right w:val="none" w:sz="0" w:space="0" w:color="auto"/>
          </w:divBdr>
          <w:divsChild>
            <w:div w:id="1164394681">
              <w:marLeft w:val="0"/>
              <w:marRight w:val="0"/>
              <w:marTop w:val="0"/>
              <w:marBottom w:val="0"/>
              <w:divBdr>
                <w:top w:val="none" w:sz="0" w:space="0" w:color="auto"/>
                <w:left w:val="none" w:sz="0" w:space="0" w:color="auto"/>
                <w:bottom w:val="none" w:sz="0" w:space="0" w:color="auto"/>
                <w:right w:val="none" w:sz="0" w:space="0" w:color="auto"/>
              </w:divBdr>
              <w:divsChild>
                <w:div w:id="483745353">
                  <w:marLeft w:val="0"/>
                  <w:marRight w:val="0"/>
                  <w:marTop w:val="0"/>
                  <w:marBottom w:val="0"/>
                  <w:divBdr>
                    <w:top w:val="none" w:sz="0" w:space="0" w:color="auto"/>
                    <w:left w:val="none" w:sz="0" w:space="0" w:color="auto"/>
                    <w:bottom w:val="none" w:sz="0" w:space="0" w:color="auto"/>
                    <w:right w:val="none" w:sz="0" w:space="0" w:color="auto"/>
                  </w:divBdr>
                  <w:divsChild>
                    <w:div w:id="1372413813">
                      <w:marLeft w:val="0"/>
                      <w:marRight w:val="0"/>
                      <w:marTop w:val="240"/>
                      <w:marBottom w:val="240"/>
                      <w:divBdr>
                        <w:top w:val="none" w:sz="0" w:space="0" w:color="auto"/>
                        <w:left w:val="none" w:sz="0" w:space="0" w:color="auto"/>
                        <w:bottom w:val="none" w:sz="0" w:space="0" w:color="auto"/>
                        <w:right w:val="none" w:sz="0" w:space="0" w:color="auto"/>
                      </w:divBdr>
                      <w:divsChild>
                        <w:div w:id="2025197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9504703">
              <w:marLeft w:val="0"/>
              <w:marRight w:val="0"/>
              <w:marTop w:val="0"/>
              <w:marBottom w:val="0"/>
              <w:divBdr>
                <w:top w:val="none" w:sz="0" w:space="0" w:color="auto"/>
                <w:left w:val="none" w:sz="0" w:space="0" w:color="auto"/>
                <w:bottom w:val="none" w:sz="0" w:space="0" w:color="auto"/>
                <w:right w:val="none" w:sz="0" w:space="0" w:color="auto"/>
              </w:divBdr>
              <w:divsChild>
                <w:div w:id="569458731">
                  <w:marLeft w:val="0"/>
                  <w:marRight w:val="0"/>
                  <w:marTop w:val="0"/>
                  <w:marBottom w:val="0"/>
                  <w:divBdr>
                    <w:top w:val="none" w:sz="0" w:space="0" w:color="auto"/>
                    <w:left w:val="none" w:sz="0" w:space="0" w:color="auto"/>
                    <w:bottom w:val="none" w:sz="0" w:space="0" w:color="auto"/>
                    <w:right w:val="none" w:sz="0" w:space="0" w:color="auto"/>
                  </w:divBdr>
                  <w:divsChild>
                    <w:div w:id="1808163527">
                      <w:marLeft w:val="0"/>
                      <w:marRight w:val="0"/>
                      <w:marTop w:val="240"/>
                      <w:marBottom w:val="240"/>
                      <w:divBdr>
                        <w:top w:val="none" w:sz="0" w:space="0" w:color="auto"/>
                        <w:left w:val="none" w:sz="0" w:space="0" w:color="auto"/>
                        <w:bottom w:val="none" w:sz="0" w:space="0" w:color="auto"/>
                        <w:right w:val="none" w:sz="0" w:space="0" w:color="auto"/>
                      </w:divBdr>
                      <w:divsChild>
                        <w:div w:id="136260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7582715">
              <w:marLeft w:val="0"/>
              <w:marRight w:val="0"/>
              <w:marTop w:val="0"/>
              <w:marBottom w:val="0"/>
              <w:divBdr>
                <w:top w:val="none" w:sz="0" w:space="0" w:color="auto"/>
                <w:left w:val="none" w:sz="0" w:space="0" w:color="auto"/>
                <w:bottom w:val="none" w:sz="0" w:space="0" w:color="auto"/>
                <w:right w:val="none" w:sz="0" w:space="0" w:color="auto"/>
              </w:divBdr>
              <w:divsChild>
                <w:div w:id="1127701149">
                  <w:marLeft w:val="0"/>
                  <w:marRight w:val="0"/>
                  <w:marTop w:val="0"/>
                  <w:marBottom w:val="0"/>
                  <w:divBdr>
                    <w:top w:val="none" w:sz="0" w:space="0" w:color="auto"/>
                    <w:left w:val="none" w:sz="0" w:space="0" w:color="auto"/>
                    <w:bottom w:val="none" w:sz="0" w:space="0" w:color="auto"/>
                    <w:right w:val="none" w:sz="0" w:space="0" w:color="auto"/>
                  </w:divBdr>
                  <w:divsChild>
                    <w:div w:id="165750898">
                      <w:marLeft w:val="0"/>
                      <w:marRight w:val="0"/>
                      <w:marTop w:val="240"/>
                      <w:marBottom w:val="240"/>
                      <w:divBdr>
                        <w:top w:val="none" w:sz="0" w:space="0" w:color="auto"/>
                        <w:left w:val="none" w:sz="0" w:space="0" w:color="auto"/>
                        <w:bottom w:val="none" w:sz="0" w:space="0" w:color="auto"/>
                        <w:right w:val="none" w:sz="0" w:space="0" w:color="auto"/>
                      </w:divBdr>
                      <w:divsChild>
                        <w:div w:id="13029287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5056049">
      <w:bodyDiv w:val="1"/>
      <w:marLeft w:val="0"/>
      <w:marRight w:val="0"/>
      <w:marTop w:val="0"/>
      <w:marBottom w:val="0"/>
      <w:divBdr>
        <w:top w:val="none" w:sz="0" w:space="0" w:color="auto"/>
        <w:left w:val="none" w:sz="0" w:space="0" w:color="auto"/>
        <w:bottom w:val="none" w:sz="0" w:space="0" w:color="auto"/>
        <w:right w:val="none" w:sz="0" w:space="0" w:color="auto"/>
      </w:divBdr>
      <w:divsChild>
        <w:div w:id="1413431056">
          <w:marLeft w:val="0"/>
          <w:marRight w:val="0"/>
          <w:marTop w:val="0"/>
          <w:marBottom w:val="0"/>
          <w:divBdr>
            <w:top w:val="none" w:sz="0" w:space="0" w:color="auto"/>
            <w:left w:val="none" w:sz="0" w:space="0" w:color="auto"/>
            <w:bottom w:val="none" w:sz="0" w:space="0" w:color="auto"/>
            <w:right w:val="none" w:sz="0" w:space="0" w:color="auto"/>
          </w:divBdr>
          <w:divsChild>
            <w:div w:id="2045520199">
              <w:marLeft w:val="0"/>
              <w:marRight w:val="0"/>
              <w:marTop w:val="0"/>
              <w:marBottom w:val="0"/>
              <w:divBdr>
                <w:top w:val="none" w:sz="0" w:space="0" w:color="auto"/>
                <w:left w:val="none" w:sz="0" w:space="0" w:color="auto"/>
                <w:bottom w:val="none" w:sz="0" w:space="0" w:color="auto"/>
                <w:right w:val="none" w:sz="0" w:space="0" w:color="auto"/>
              </w:divBdr>
              <w:divsChild>
                <w:div w:id="523832227">
                  <w:marLeft w:val="0"/>
                  <w:marRight w:val="0"/>
                  <w:marTop w:val="0"/>
                  <w:marBottom w:val="0"/>
                  <w:divBdr>
                    <w:top w:val="none" w:sz="0" w:space="0" w:color="auto"/>
                    <w:left w:val="none" w:sz="0" w:space="0" w:color="auto"/>
                    <w:bottom w:val="none" w:sz="0" w:space="0" w:color="auto"/>
                    <w:right w:val="none" w:sz="0" w:space="0" w:color="auto"/>
                  </w:divBdr>
                  <w:divsChild>
                    <w:div w:id="996809834">
                      <w:marLeft w:val="0"/>
                      <w:marRight w:val="0"/>
                      <w:marTop w:val="240"/>
                      <w:marBottom w:val="240"/>
                      <w:divBdr>
                        <w:top w:val="none" w:sz="0" w:space="0" w:color="auto"/>
                        <w:left w:val="none" w:sz="0" w:space="0" w:color="auto"/>
                        <w:bottom w:val="none" w:sz="0" w:space="0" w:color="auto"/>
                        <w:right w:val="none" w:sz="0" w:space="0" w:color="auto"/>
                      </w:divBdr>
                      <w:divsChild>
                        <w:div w:id="54163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910683">
              <w:marLeft w:val="0"/>
              <w:marRight w:val="0"/>
              <w:marTop w:val="0"/>
              <w:marBottom w:val="0"/>
              <w:divBdr>
                <w:top w:val="none" w:sz="0" w:space="0" w:color="auto"/>
                <w:left w:val="none" w:sz="0" w:space="0" w:color="auto"/>
                <w:bottom w:val="none" w:sz="0" w:space="0" w:color="auto"/>
                <w:right w:val="none" w:sz="0" w:space="0" w:color="auto"/>
              </w:divBdr>
              <w:divsChild>
                <w:div w:id="1444691709">
                  <w:marLeft w:val="0"/>
                  <w:marRight w:val="0"/>
                  <w:marTop w:val="0"/>
                  <w:marBottom w:val="0"/>
                  <w:divBdr>
                    <w:top w:val="none" w:sz="0" w:space="0" w:color="auto"/>
                    <w:left w:val="none" w:sz="0" w:space="0" w:color="auto"/>
                    <w:bottom w:val="none" w:sz="0" w:space="0" w:color="auto"/>
                    <w:right w:val="none" w:sz="0" w:space="0" w:color="auto"/>
                  </w:divBdr>
                  <w:divsChild>
                    <w:div w:id="718431174">
                      <w:marLeft w:val="0"/>
                      <w:marRight w:val="0"/>
                      <w:marTop w:val="240"/>
                      <w:marBottom w:val="240"/>
                      <w:divBdr>
                        <w:top w:val="none" w:sz="0" w:space="0" w:color="auto"/>
                        <w:left w:val="none" w:sz="0" w:space="0" w:color="auto"/>
                        <w:bottom w:val="none" w:sz="0" w:space="0" w:color="auto"/>
                        <w:right w:val="none" w:sz="0" w:space="0" w:color="auto"/>
                      </w:divBdr>
                      <w:divsChild>
                        <w:div w:id="8016528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330846">
              <w:marLeft w:val="0"/>
              <w:marRight w:val="0"/>
              <w:marTop w:val="0"/>
              <w:marBottom w:val="0"/>
              <w:divBdr>
                <w:top w:val="none" w:sz="0" w:space="0" w:color="auto"/>
                <w:left w:val="none" w:sz="0" w:space="0" w:color="auto"/>
                <w:bottom w:val="none" w:sz="0" w:space="0" w:color="auto"/>
                <w:right w:val="none" w:sz="0" w:space="0" w:color="auto"/>
              </w:divBdr>
              <w:divsChild>
                <w:div w:id="989211090">
                  <w:marLeft w:val="0"/>
                  <w:marRight w:val="0"/>
                  <w:marTop w:val="0"/>
                  <w:marBottom w:val="0"/>
                  <w:divBdr>
                    <w:top w:val="none" w:sz="0" w:space="0" w:color="auto"/>
                    <w:left w:val="none" w:sz="0" w:space="0" w:color="auto"/>
                    <w:bottom w:val="none" w:sz="0" w:space="0" w:color="auto"/>
                    <w:right w:val="none" w:sz="0" w:space="0" w:color="auto"/>
                  </w:divBdr>
                  <w:divsChild>
                    <w:div w:id="1165129848">
                      <w:marLeft w:val="0"/>
                      <w:marRight w:val="0"/>
                      <w:marTop w:val="240"/>
                      <w:marBottom w:val="240"/>
                      <w:divBdr>
                        <w:top w:val="none" w:sz="0" w:space="0" w:color="auto"/>
                        <w:left w:val="none" w:sz="0" w:space="0" w:color="auto"/>
                        <w:bottom w:val="none" w:sz="0" w:space="0" w:color="auto"/>
                        <w:right w:val="none" w:sz="0" w:space="0" w:color="auto"/>
                      </w:divBdr>
                      <w:divsChild>
                        <w:div w:id="7722836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5315">
      <w:bodyDiv w:val="1"/>
      <w:marLeft w:val="0"/>
      <w:marRight w:val="0"/>
      <w:marTop w:val="0"/>
      <w:marBottom w:val="0"/>
      <w:divBdr>
        <w:top w:val="none" w:sz="0" w:space="0" w:color="auto"/>
        <w:left w:val="none" w:sz="0" w:space="0" w:color="auto"/>
        <w:bottom w:val="none" w:sz="0" w:space="0" w:color="auto"/>
        <w:right w:val="none" w:sz="0" w:space="0" w:color="auto"/>
      </w:divBdr>
    </w:div>
    <w:div w:id="2120368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2017-05-20T08:19:00Z</dcterms:created>
  <dcterms:modified xsi:type="dcterms:W3CDTF">2017-05-20T13:42:00Z</dcterms:modified>
</cp:coreProperties>
</file>